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613" w:rsidRDefault="00922613" w:rsidP="00624194">
      <w:pPr>
        <w:tabs>
          <w:tab w:val="left" w:pos="8080"/>
        </w:tabs>
        <w:autoSpaceDE/>
        <w:adjustRightInd/>
        <w:contextualSpacing/>
        <w:jc w:val="center"/>
        <w:rPr>
          <w:b/>
          <w:color w:val="000000"/>
          <w:sz w:val="24"/>
          <w:szCs w:val="24"/>
          <w:lang w:val="tt-RU"/>
        </w:rPr>
      </w:pPr>
      <w:r w:rsidRPr="00291370">
        <w:rPr>
          <w:b/>
          <w:color w:val="000000"/>
          <w:sz w:val="24"/>
          <w:szCs w:val="24"/>
        </w:rPr>
        <w:t>Содержание учебного предмета</w:t>
      </w:r>
    </w:p>
    <w:p w:rsidR="00624194" w:rsidRPr="00624194" w:rsidRDefault="00624194" w:rsidP="00624194">
      <w:pPr>
        <w:tabs>
          <w:tab w:val="left" w:pos="8080"/>
        </w:tabs>
        <w:autoSpaceDE/>
        <w:adjustRightInd/>
        <w:contextualSpacing/>
        <w:rPr>
          <w:b/>
          <w:color w:val="000000"/>
          <w:sz w:val="24"/>
          <w:szCs w:val="24"/>
          <w:lang w:val="tt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1765"/>
        <w:gridCol w:w="1559"/>
      </w:tblGrid>
      <w:tr w:rsidR="00512B89" w:rsidRPr="00624194" w:rsidTr="0054140A">
        <w:tc>
          <w:tcPr>
            <w:tcW w:w="2235" w:type="dxa"/>
          </w:tcPr>
          <w:p w:rsidR="00512B89" w:rsidRPr="00624194" w:rsidRDefault="00512B89" w:rsidP="002B2653">
            <w:pPr>
              <w:ind w:firstLine="360"/>
              <w:jc w:val="both"/>
              <w:rPr>
                <w:b/>
                <w:sz w:val="24"/>
                <w:szCs w:val="24"/>
                <w:lang w:eastAsia="ar-SA"/>
              </w:rPr>
            </w:pPr>
          </w:p>
          <w:p w:rsidR="00512B89" w:rsidRPr="00624194" w:rsidRDefault="00512B89" w:rsidP="002B2653">
            <w:pPr>
              <w:jc w:val="both"/>
              <w:rPr>
                <w:sz w:val="24"/>
                <w:szCs w:val="24"/>
                <w:lang w:eastAsia="ar-SA"/>
              </w:rPr>
            </w:pPr>
            <w:r w:rsidRPr="00624194">
              <w:rPr>
                <w:sz w:val="24"/>
                <w:szCs w:val="24"/>
                <w:lang w:eastAsia="ar-SA"/>
              </w:rPr>
              <w:t>Название         раздела</w:t>
            </w:r>
          </w:p>
          <w:p w:rsidR="00512B89" w:rsidRPr="00624194" w:rsidRDefault="00512B89" w:rsidP="002B2653">
            <w:pPr>
              <w:autoSpaceDE/>
              <w:adjustRightInd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765" w:type="dxa"/>
          </w:tcPr>
          <w:p w:rsidR="00512B89" w:rsidRPr="00624194" w:rsidRDefault="00512B89" w:rsidP="002B2653">
            <w:pPr>
              <w:pStyle w:val="a3"/>
              <w:rPr>
                <w:b/>
                <w:lang w:eastAsia="ar-SA"/>
              </w:rPr>
            </w:pPr>
          </w:p>
          <w:p w:rsidR="00512B89" w:rsidRPr="00624194" w:rsidRDefault="00512B89" w:rsidP="002B2653">
            <w:pPr>
              <w:pStyle w:val="a3"/>
              <w:rPr>
                <w:lang w:eastAsia="ar-SA"/>
              </w:rPr>
            </w:pPr>
            <w:r w:rsidRPr="00624194">
              <w:rPr>
                <w:b/>
                <w:lang w:eastAsia="ar-SA"/>
              </w:rPr>
              <w:t xml:space="preserve">       </w:t>
            </w:r>
            <w:r w:rsidRPr="00624194">
              <w:rPr>
                <w:lang w:eastAsia="ar-SA"/>
              </w:rPr>
              <w:t>Краткое содержание</w:t>
            </w:r>
          </w:p>
          <w:p w:rsidR="00512B89" w:rsidRPr="00624194" w:rsidRDefault="00512B89" w:rsidP="002B2653">
            <w:pPr>
              <w:pStyle w:val="a3"/>
              <w:rPr>
                <w:lang w:eastAsia="ar-SA"/>
              </w:rPr>
            </w:pPr>
          </w:p>
          <w:p w:rsidR="00512B89" w:rsidRPr="00624194" w:rsidRDefault="00512B89" w:rsidP="002B2653">
            <w:pPr>
              <w:pStyle w:val="a3"/>
              <w:rPr>
                <w:lang w:bidi="he-IL"/>
              </w:rPr>
            </w:pPr>
          </w:p>
        </w:tc>
        <w:tc>
          <w:tcPr>
            <w:tcW w:w="1559" w:type="dxa"/>
          </w:tcPr>
          <w:p w:rsidR="00512B89" w:rsidRPr="00624194" w:rsidRDefault="00512B89" w:rsidP="002B2653">
            <w:pPr>
              <w:pStyle w:val="a3"/>
              <w:rPr>
                <w:lang w:bidi="he-IL"/>
              </w:rPr>
            </w:pPr>
          </w:p>
          <w:p w:rsidR="00512B89" w:rsidRPr="00624194" w:rsidRDefault="0054140A" w:rsidP="002B2653">
            <w:pPr>
              <w:pStyle w:val="a3"/>
              <w:rPr>
                <w:lang w:bidi="he-IL"/>
              </w:rPr>
            </w:pPr>
            <w:r>
              <w:rPr>
                <w:lang w:bidi="he-IL"/>
              </w:rPr>
              <w:t>Количест</w:t>
            </w:r>
            <w:r w:rsidR="00512B89" w:rsidRPr="00624194">
              <w:rPr>
                <w:lang w:bidi="he-IL"/>
              </w:rPr>
              <w:t>во часов</w:t>
            </w:r>
          </w:p>
        </w:tc>
      </w:tr>
      <w:tr w:rsidR="00922613" w:rsidRPr="00624194" w:rsidTr="0054140A">
        <w:tc>
          <w:tcPr>
            <w:tcW w:w="2235" w:type="dxa"/>
          </w:tcPr>
          <w:p w:rsidR="00922613" w:rsidRPr="00624194" w:rsidRDefault="0054140A" w:rsidP="0054140A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Общекультурные </w:t>
            </w:r>
            <w:r w:rsidR="00922613" w:rsidRPr="00624194">
              <w:rPr>
                <w:sz w:val="24"/>
                <w:szCs w:val="24"/>
                <w:lang w:eastAsia="ar-SA"/>
              </w:rPr>
              <w:t>и общетрудовые компетенции. Основы культуры труда, самообслуживание.</w:t>
            </w:r>
          </w:p>
          <w:p w:rsidR="00922613" w:rsidRPr="00624194" w:rsidRDefault="00922613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765" w:type="dxa"/>
          </w:tcPr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архитектура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распределение рабочего времени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      </w:r>
            <w:proofErr w:type="gramStart"/>
            <w:r w:rsidRPr="00624194">
              <w:rPr>
                <w:rStyle w:val="Zag11"/>
                <w:rFonts w:eastAsia="@Arial Unicode MS"/>
                <w:sz w:val="24"/>
                <w:szCs w:val="24"/>
              </w:rPr>
              <w:t>индивидуальные проекты</w:t>
            </w:r>
            <w:proofErr w:type="gramEnd"/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. Культура межличностных отношений в совместной деятельности. </w:t>
            </w:r>
            <w:proofErr w:type="gramStart"/>
            <w:r w:rsidRPr="00624194">
              <w:rPr>
                <w:rStyle w:val="Zag11"/>
                <w:rFonts w:eastAsia="@Arial Unicode MS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  <w:proofErr w:type="gramEnd"/>
          </w:p>
          <w:p w:rsidR="00512B89" w:rsidRPr="00624194" w:rsidRDefault="00512B89" w:rsidP="00512B8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624194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  <w:r w:rsidRPr="00624194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922613" w:rsidRPr="00624194" w:rsidRDefault="00922613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2613" w:rsidRPr="00624194" w:rsidRDefault="00512B89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624194">
              <w:rPr>
                <w:sz w:val="24"/>
                <w:szCs w:val="24"/>
                <w:lang w:bidi="he-IL"/>
              </w:rPr>
              <w:t>В процессе уроков.</w:t>
            </w:r>
          </w:p>
        </w:tc>
      </w:tr>
      <w:tr w:rsidR="00922613" w:rsidRPr="00624194" w:rsidTr="0054140A">
        <w:tc>
          <w:tcPr>
            <w:tcW w:w="2235" w:type="dxa"/>
          </w:tcPr>
          <w:p w:rsidR="00922613" w:rsidRPr="00624194" w:rsidRDefault="00922613" w:rsidP="0054140A">
            <w:pPr>
              <w:jc w:val="both"/>
              <w:rPr>
                <w:sz w:val="24"/>
                <w:szCs w:val="24"/>
                <w:lang w:eastAsia="ar-SA"/>
              </w:rPr>
            </w:pPr>
            <w:r w:rsidRPr="00624194">
              <w:rPr>
                <w:sz w:val="24"/>
                <w:szCs w:val="24"/>
                <w:lang w:eastAsia="ar-SA"/>
              </w:rPr>
              <w:t>Технология ручной обработки  материалов. Элементы графической грамоты.</w:t>
            </w:r>
          </w:p>
          <w:p w:rsidR="00922613" w:rsidRPr="00624194" w:rsidRDefault="00922613" w:rsidP="00922613">
            <w:pPr>
              <w:ind w:firstLine="360"/>
              <w:jc w:val="both"/>
              <w:rPr>
                <w:sz w:val="24"/>
                <w:szCs w:val="24"/>
                <w:lang w:eastAsia="ar-SA"/>
              </w:rPr>
            </w:pPr>
          </w:p>
          <w:p w:rsidR="00922613" w:rsidRPr="00624194" w:rsidRDefault="00922613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765" w:type="dxa"/>
          </w:tcPr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.</w:t>
            </w:r>
          </w:p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lastRenderedPageBreak/>
              <w:t>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. </w:t>
            </w:r>
            <w:proofErr w:type="gramStart"/>
            <w:r w:rsidRPr="00624194">
              <w:rPr>
                <w:rStyle w:val="Zag11"/>
                <w:rFonts w:eastAsia="@Arial Unicode MS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      </w:r>
            <w:proofErr w:type="gramEnd"/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624194" w:rsidRPr="00624194" w:rsidRDefault="00512B89" w:rsidP="00624194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  <w:lang w:val="tt-RU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      </w:r>
            <w:proofErr w:type="gramStart"/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Назначение линий чертежа (контур, линия надреза, сгиба, размерная, осевая, центровая,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разрыва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).</w:t>
            </w:r>
            <w:proofErr w:type="gramEnd"/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  <w:p w:rsidR="00624194" w:rsidRPr="00624194" w:rsidRDefault="00624194" w:rsidP="00624194">
            <w:pPr>
              <w:rPr>
                <w:sz w:val="24"/>
                <w:szCs w:val="24"/>
              </w:rPr>
            </w:pPr>
            <w:r w:rsidRPr="00624194">
              <w:rPr>
                <w:b/>
                <w:sz w:val="24"/>
                <w:szCs w:val="24"/>
                <w:lang w:val="tt-RU"/>
              </w:rPr>
              <w:t xml:space="preserve">Домашний труд. </w:t>
            </w:r>
            <w:r w:rsidRPr="00624194">
              <w:rPr>
                <w:sz w:val="24"/>
                <w:szCs w:val="24"/>
              </w:rPr>
              <w:t xml:space="preserve">Ремонт книг. Общее представление об истории книгопечатания. </w:t>
            </w:r>
          </w:p>
          <w:p w:rsidR="00624194" w:rsidRPr="00624194" w:rsidRDefault="00624194" w:rsidP="00624194">
            <w:pPr>
              <w:rPr>
                <w:sz w:val="24"/>
                <w:szCs w:val="24"/>
              </w:rPr>
            </w:pPr>
            <w:r w:rsidRPr="00624194">
              <w:rPr>
                <w:sz w:val="24"/>
                <w:szCs w:val="24"/>
              </w:rPr>
              <w:t>Основные части книги. Материалы, применяемые для изготовления книг. Правила обращения с книгами. Приемы обработки плотной бу</w:t>
            </w:r>
            <w:r w:rsidRPr="00624194">
              <w:rPr>
                <w:sz w:val="24"/>
                <w:szCs w:val="24"/>
              </w:rPr>
              <w:softHyphen/>
              <w:t xml:space="preserve">маги и картона. </w:t>
            </w:r>
          </w:p>
          <w:p w:rsidR="00624194" w:rsidRPr="00624194" w:rsidRDefault="00624194" w:rsidP="00624194">
            <w:pPr>
              <w:rPr>
                <w:sz w:val="24"/>
                <w:szCs w:val="24"/>
              </w:rPr>
            </w:pPr>
            <w:r w:rsidRPr="00624194">
              <w:rPr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624194">
              <w:rPr>
                <w:sz w:val="24"/>
                <w:szCs w:val="24"/>
              </w:rPr>
              <w:t>Несложный ремонт книг: ликвидация раз</w:t>
            </w:r>
            <w:r w:rsidRPr="00624194">
              <w:rPr>
                <w:sz w:val="24"/>
                <w:szCs w:val="24"/>
              </w:rPr>
              <w:softHyphen/>
              <w:t xml:space="preserve">рывов книжных листов; крепление выпавших листов книги; </w:t>
            </w:r>
            <w:proofErr w:type="gramStart"/>
            <w:r w:rsidRPr="00624194">
              <w:rPr>
                <w:sz w:val="24"/>
                <w:szCs w:val="24"/>
              </w:rPr>
              <w:t>склеива</w:t>
            </w:r>
            <w:r w:rsidRPr="00624194">
              <w:rPr>
                <w:sz w:val="24"/>
                <w:szCs w:val="24"/>
              </w:rPr>
              <w:softHyphen/>
              <w:t>ние-обложки</w:t>
            </w:r>
            <w:proofErr w:type="gramEnd"/>
            <w:r w:rsidRPr="00624194">
              <w:rPr>
                <w:sz w:val="24"/>
                <w:szCs w:val="24"/>
              </w:rPr>
              <w:t xml:space="preserve"> книги. Бережное использование и экономное расходова</w:t>
            </w:r>
            <w:r w:rsidRPr="00624194">
              <w:rPr>
                <w:sz w:val="24"/>
                <w:szCs w:val="24"/>
              </w:rPr>
              <w:softHyphen/>
              <w:t xml:space="preserve">ние материалов. Ремонт учебников и тетрадей. </w:t>
            </w:r>
          </w:p>
          <w:p w:rsidR="00624194" w:rsidRPr="00624194" w:rsidRDefault="00624194" w:rsidP="00624194">
            <w:pPr>
              <w:rPr>
                <w:sz w:val="24"/>
                <w:szCs w:val="24"/>
              </w:rPr>
            </w:pPr>
            <w:r w:rsidRPr="00624194">
              <w:rPr>
                <w:sz w:val="24"/>
                <w:szCs w:val="24"/>
              </w:rPr>
              <w:t>Современная бытовая техника. Современная бытовая техника (на</w:t>
            </w:r>
            <w:r w:rsidRPr="00624194">
              <w:rPr>
                <w:sz w:val="24"/>
                <w:szCs w:val="24"/>
              </w:rPr>
              <w:softHyphen/>
              <w:t xml:space="preserve">значение; общее представление об устройстве). Правила управления. Безопасные приемы труда при использовании бытовой техники. Экономное расходование электроэнергии. </w:t>
            </w:r>
          </w:p>
          <w:p w:rsidR="00922613" w:rsidRPr="00624194" w:rsidRDefault="00624194" w:rsidP="00624194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624194">
              <w:rPr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624194">
              <w:rPr>
                <w:sz w:val="24"/>
                <w:szCs w:val="24"/>
              </w:rPr>
              <w:t>Управление работой бытовой техники; чте</w:t>
            </w:r>
            <w:r w:rsidRPr="00624194">
              <w:rPr>
                <w:sz w:val="24"/>
                <w:szCs w:val="24"/>
              </w:rPr>
              <w:softHyphen/>
              <w:t xml:space="preserve">ние условных обозначений на панелях бытовых приборов и пультах управления; соблюдение мер безопасности </w:t>
            </w:r>
            <w:proofErr w:type="gramStart"/>
            <w:r w:rsidRPr="00624194">
              <w:rPr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559" w:type="dxa"/>
          </w:tcPr>
          <w:p w:rsidR="00922613" w:rsidRPr="00624194" w:rsidRDefault="00512B89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624194">
              <w:rPr>
                <w:rFonts w:eastAsia="Calibri"/>
                <w:sz w:val="24"/>
                <w:szCs w:val="24"/>
                <w:lang w:val="tt-RU" w:eastAsia="en-US"/>
              </w:rPr>
              <w:lastRenderedPageBreak/>
              <w:t>25 часов</w:t>
            </w:r>
          </w:p>
        </w:tc>
      </w:tr>
      <w:tr w:rsidR="00922613" w:rsidRPr="00624194" w:rsidTr="0054140A">
        <w:tc>
          <w:tcPr>
            <w:tcW w:w="2235" w:type="dxa"/>
          </w:tcPr>
          <w:p w:rsidR="00922613" w:rsidRPr="00624194" w:rsidRDefault="00922613" w:rsidP="0054140A">
            <w:pPr>
              <w:jc w:val="both"/>
              <w:rPr>
                <w:sz w:val="24"/>
                <w:szCs w:val="24"/>
                <w:lang w:eastAsia="ar-SA"/>
              </w:rPr>
            </w:pPr>
            <w:r w:rsidRPr="00624194">
              <w:rPr>
                <w:sz w:val="24"/>
                <w:szCs w:val="24"/>
                <w:lang w:eastAsia="ar-SA"/>
              </w:rPr>
              <w:lastRenderedPageBreak/>
              <w:t>Конструирование и моделирование.</w:t>
            </w:r>
          </w:p>
          <w:p w:rsidR="00922613" w:rsidRPr="00624194" w:rsidRDefault="00922613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1765" w:type="dxa"/>
          </w:tcPr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различные виды конструкций и способы их сборки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512B89" w:rsidRPr="00624194" w:rsidRDefault="00512B89" w:rsidP="00512B8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624194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624194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624194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Конструирование и моделирование на компьютере и в интерактивном конструкторе.</w:t>
            </w:r>
          </w:p>
          <w:p w:rsidR="00922613" w:rsidRPr="00624194" w:rsidRDefault="00922613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1559" w:type="dxa"/>
          </w:tcPr>
          <w:p w:rsidR="00922613" w:rsidRPr="00624194" w:rsidRDefault="00512B89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624194">
              <w:rPr>
                <w:rFonts w:eastAsia="Calibri"/>
                <w:sz w:val="24"/>
                <w:szCs w:val="24"/>
                <w:lang w:val="tt-RU" w:eastAsia="en-US"/>
              </w:rPr>
              <w:t>4 часов</w:t>
            </w:r>
          </w:p>
        </w:tc>
      </w:tr>
      <w:tr w:rsidR="00922613" w:rsidRPr="00624194" w:rsidTr="0054140A">
        <w:tc>
          <w:tcPr>
            <w:tcW w:w="2235" w:type="dxa"/>
          </w:tcPr>
          <w:p w:rsidR="00922613" w:rsidRPr="00624194" w:rsidRDefault="00922613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624194">
              <w:rPr>
                <w:sz w:val="24"/>
                <w:szCs w:val="24"/>
                <w:lang w:eastAsia="ar-SA"/>
              </w:rPr>
              <w:t>Практика работы на компьютере</w:t>
            </w:r>
          </w:p>
        </w:tc>
        <w:tc>
          <w:tcPr>
            <w:tcW w:w="11765" w:type="dxa"/>
          </w:tcPr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 xml:space="preserve">общее представление о правилах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lastRenderedPageBreak/>
              <w:t>клавиатурного письма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 xml:space="preserve">, пользование мышью, использование простейших средств текстового редактора. </w:t>
            </w:r>
            <w:r w:rsidRPr="00624194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624194">
              <w:rPr>
                <w:rStyle w:val="Zag11"/>
                <w:rFonts w:eastAsia="@Arial Unicode MS"/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512B89" w:rsidRPr="00624194" w:rsidRDefault="00512B89" w:rsidP="00512B8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624194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</w:t>
            </w:r>
            <w:proofErr w:type="gramEnd"/>
            <w:r w:rsidRPr="00624194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      </w:r>
            <w:r w:rsidRPr="00624194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.</w:t>
            </w:r>
          </w:p>
          <w:p w:rsidR="00922613" w:rsidRPr="00624194" w:rsidRDefault="00922613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2613" w:rsidRPr="00624194" w:rsidRDefault="00512B89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624194">
              <w:rPr>
                <w:rFonts w:eastAsia="Calibri"/>
                <w:sz w:val="24"/>
                <w:szCs w:val="24"/>
                <w:lang w:val="tt-RU" w:eastAsia="en-US"/>
              </w:rPr>
              <w:lastRenderedPageBreak/>
              <w:t>5 часов</w:t>
            </w:r>
          </w:p>
        </w:tc>
      </w:tr>
      <w:tr w:rsidR="00512B89" w:rsidRPr="00624194" w:rsidTr="0054140A">
        <w:tc>
          <w:tcPr>
            <w:tcW w:w="2235" w:type="dxa"/>
          </w:tcPr>
          <w:p w:rsidR="00512B89" w:rsidRPr="00624194" w:rsidRDefault="00512B89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sz w:val="24"/>
                <w:szCs w:val="24"/>
                <w:lang w:val="tt-RU" w:eastAsia="ar-SA"/>
              </w:rPr>
            </w:pPr>
            <w:r w:rsidRPr="00624194">
              <w:rPr>
                <w:sz w:val="24"/>
                <w:szCs w:val="24"/>
                <w:lang w:val="tt-RU" w:eastAsia="ar-SA"/>
              </w:rPr>
              <w:lastRenderedPageBreak/>
              <w:t>Итого</w:t>
            </w:r>
          </w:p>
        </w:tc>
        <w:tc>
          <w:tcPr>
            <w:tcW w:w="11765" w:type="dxa"/>
          </w:tcPr>
          <w:p w:rsidR="00512B89" w:rsidRPr="00624194" w:rsidRDefault="00512B89" w:rsidP="00512B89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2B89" w:rsidRPr="00624194" w:rsidRDefault="00512B89" w:rsidP="006D416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624194">
              <w:rPr>
                <w:rFonts w:eastAsia="Calibri"/>
                <w:sz w:val="24"/>
                <w:szCs w:val="24"/>
                <w:lang w:val="tt-RU" w:eastAsia="en-US"/>
              </w:rPr>
              <w:t>34 часов</w:t>
            </w:r>
          </w:p>
        </w:tc>
      </w:tr>
    </w:tbl>
    <w:p w:rsidR="00922613" w:rsidRPr="00624194" w:rsidRDefault="00922613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6D416B" w:rsidRPr="00624194" w:rsidRDefault="006D416B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6D416B" w:rsidRPr="00624194" w:rsidRDefault="006D416B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922613" w:rsidRPr="00624194" w:rsidRDefault="00922613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922613" w:rsidRPr="00624194" w:rsidRDefault="00922613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512B89" w:rsidRDefault="00512B89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512B89" w:rsidRDefault="00512B89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624194" w:rsidRDefault="00624194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624194" w:rsidRDefault="00624194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624194" w:rsidRDefault="00624194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54140A" w:rsidRDefault="0054140A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54140A" w:rsidRDefault="0054140A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54140A" w:rsidRDefault="0054140A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54140A" w:rsidRDefault="0054140A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624194" w:rsidRPr="00922613" w:rsidRDefault="00624194" w:rsidP="006D416B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val="tt-RU" w:eastAsia="en-US"/>
        </w:rPr>
      </w:pPr>
    </w:p>
    <w:p w:rsidR="006D416B" w:rsidRPr="0054140A" w:rsidRDefault="006D416B" w:rsidP="0054140A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54140A">
        <w:rPr>
          <w:rFonts w:eastAsia="Calibri"/>
          <w:b/>
          <w:sz w:val="24"/>
          <w:szCs w:val="24"/>
          <w:lang w:eastAsia="en-US"/>
        </w:rPr>
        <w:t xml:space="preserve">Планируемые результаты изучения предмета технологии </w:t>
      </w:r>
    </w:p>
    <w:tbl>
      <w:tblPr>
        <w:tblStyle w:val="1"/>
        <w:tblpPr w:leftFromText="180" w:rightFromText="180" w:vertAnchor="text" w:horzAnchor="margin" w:tblpY="79"/>
        <w:tblW w:w="15701" w:type="dxa"/>
        <w:tblLayout w:type="fixed"/>
        <w:tblLook w:val="04A0" w:firstRow="1" w:lastRow="0" w:firstColumn="1" w:lastColumn="0" w:noHBand="0" w:noVBand="1"/>
      </w:tblPr>
      <w:tblGrid>
        <w:gridCol w:w="1668"/>
        <w:gridCol w:w="4560"/>
        <w:gridCol w:w="3558"/>
        <w:gridCol w:w="4072"/>
        <w:gridCol w:w="1843"/>
      </w:tblGrid>
      <w:tr w:rsidR="0089117A" w:rsidRPr="006D416B" w:rsidTr="003C0A19">
        <w:trPr>
          <w:trHeight w:val="440"/>
        </w:trPr>
        <w:tc>
          <w:tcPr>
            <w:tcW w:w="1668" w:type="dxa"/>
            <w:vMerge w:val="restart"/>
          </w:tcPr>
          <w:p w:rsidR="0089117A" w:rsidRPr="006D416B" w:rsidRDefault="0089117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lastRenderedPageBreak/>
              <w:t>Название раздела</w:t>
            </w:r>
          </w:p>
        </w:tc>
        <w:tc>
          <w:tcPr>
            <w:tcW w:w="8118" w:type="dxa"/>
            <w:gridSpan w:val="2"/>
          </w:tcPr>
          <w:p w:rsidR="0089117A" w:rsidRPr="006D416B" w:rsidRDefault="0089117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Предметные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6D416B">
              <w:rPr>
                <w:rFonts w:eastAsia="Calibri"/>
                <w:sz w:val="24"/>
                <w:szCs w:val="24"/>
                <w:lang w:eastAsia="en-US"/>
              </w:rPr>
              <w:t>результаты</w:t>
            </w:r>
          </w:p>
        </w:tc>
        <w:tc>
          <w:tcPr>
            <w:tcW w:w="4072" w:type="dxa"/>
            <w:vMerge w:val="restart"/>
          </w:tcPr>
          <w:p w:rsidR="0089117A" w:rsidRPr="006D416B" w:rsidRDefault="0089117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 xml:space="preserve">Метапредметные </w:t>
            </w:r>
          </w:p>
          <w:p w:rsidR="0089117A" w:rsidRPr="006D416B" w:rsidRDefault="0089117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результаты</w:t>
            </w:r>
          </w:p>
        </w:tc>
        <w:tc>
          <w:tcPr>
            <w:tcW w:w="1843" w:type="dxa"/>
            <w:vMerge w:val="restart"/>
          </w:tcPr>
          <w:p w:rsidR="0089117A" w:rsidRPr="006D416B" w:rsidRDefault="0089117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6D416B" w:rsidRPr="006D416B" w:rsidTr="0089117A">
        <w:trPr>
          <w:trHeight w:val="420"/>
        </w:trPr>
        <w:tc>
          <w:tcPr>
            <w:tcW w:w="1668" w:type="dxa"/>
            <w:vMerge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60" w:type="dxa"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558" w:type="dxa"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 xml:space="preserve">ученик получит 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возможность научиться</w:t>
            </w:r>
          </w:p>
        </w:tc>
        <w:tc>
          <w:tcPr>
            <w:tcW w:w="4072" w:type="dxa"/>
            <w:vMerge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4140A" w:rsidRPr="006D416B" w:rsidTr="0089117A">
        <w:trPr>
          <w:trHeight w:val="947"/>
        </w:trPr>
        <w:tc>
          <w:tcPr>
            <w:tcW w:w="1668" w:type="dxa"/>
          </w:tcPr>
          <w:p w:rsidR="0054140A" w:rsidRPr="006D416B" w:rsidRDefault="0054140A" w:rsidP="006D416B">
            <w:pPr>
              <w:keepNext/>
              <w:widowControl/>
              <w:ind w:firstLine="454"/>
              <w:jc w:val="both"/>
              <w:textAlignment w:val="center"/>
              <w:rPr>
                <w:b/>
                <w:iCs/>
                <w:sz w:val="22"/>
                <w:szCs w:val="22"/>
              </w:rPr>
            </w:pPr>
          </w:p>
          <w:p w:rsidR="0054140A" w:rsidRPr="006D416B" w:rsidRDefault="0054140A" w:rsidP="006D416B">
            <w:pPr>
              <w:keepNext/>
              <w:widowControl/>
              <w:ind w:firstLine="454"/>
              <w:jc w:val="both"/>
              <w:textAlignment w:val="center"/>
              <w:rPr>
                <w:b/>
                <w:iCs/>
                <w:sz w:val="22"/>
                <w:szCs w:val="22"/>
              </w:rPr>
            </w:pPr>
          </w:p>
          <w:p w:rsidR="0054140A" w:rsidRPr="006D416B" w:rsidRDefault="0054140A" w:rsidP="0054140A">
            <w:pPr>
              <w:keepNext/>
              <w:widowControl/>
              <w:textAlignment w:val="center"/>
              <w:rPr>
                <w:b/>
                <w:iCs/>
                <w:sz w:val="24"/>
                <w:szCs w:val="24"/>
              </w:rPr>
            </w:pPr>
            <w:r w:rsidRPr="006D416B">
              <w:rPr>
                <w:b/>
                <w:iCs/>
                <w:sz w:val="24"/>
                <w:szCs w:val="24"/>
              </w:rPr>
              <w:t>Общекуль</w:t>
            </w:r>
            <w:r w:rsidR="0089117A">
              <w:rPr>
                <w:b/>
                <w:iCs/>
                <w:sz w:val="24"/>
                <w:szCs w:val="24"/>
              </w:rPr>
              <w:t>-</w:t>
            </w:r>
            <w:r w:rsidRPr="006D416B">
              <w:rPr>
                <w:b/>
                <w:iCs/>
                <w:sz w:val="24"/>
                <w:szCs w:val="24"/>
              </w:rPr>
              <w:t>турные и общ</w:t>
            </w:r>
            <w:proofErr w:type="gramStart"/>
            <w:r w:rsidRPr="006D416B">
              <w:rPr>
                <w:b/>
                <w:iCs/>
                <w:sz w:val="24"/>
                <w:szCs w:val="24"/>
              </w:rPr>
              <w:t>е</w:t>
            </w:r>
            <w:r w:rsidR="0089117A">
              <w:rPr>
                <w:b/>
                <w:iCs/>
                <w:sz w:val="24"/>
                <w:szCs w:val="24"/>
              </w:rPr>
              <w:t>-</w:t>
            </w:r>
            <w:proofErr w:type="gramEnd"/>
            <w:r w:rsidR="0089117A">
              <w:rPr>
                <w:b/>
                <w:iCs/>
                <w:sz w:val="24"/>
                <w:szCs w:val="24"/>
              </w:rPr>
              <w:t xml:space="preserve"> трудовые компетенции</w:t>
            </w:r>
            <w:r w:rsidRPr="006D416B">
              <w:rPr>
                <w:b/>
                <w:iCs/>
                <w:sz w:val="24"/>
                <w:szCs w:val="24"/>
              </w:rPr>
              <w:t xml:space="preserve"> Основы культуры труда, самообслуживание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60" w:type="dxa"/>
          </w:tcPr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proofErr w:type="gramStart"/>
            <w:r w:rsidRPr="006D416B">
              <w:rPr>
                <w:sz w:val="24"/>
                <w:szCs w:val="24"/>
              </w:rPr>
      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54140A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 xml:space="preserve">выполнять доступные действия </w:t>
            </w:r>
            <w:proofErr w:type="gramStart"/>
            <w:r w:rsidRPr="006D416B">
              <w:rPr>
                <w:sz w:val="24"/>
                <w:szCs w:val="24"/>
              </w:rPr>
              <w:t>по</w:t>
            </w:r>
            <w:proofErr w:type="gramEnd"/>
          </w:p>
          <w:p w:rsidR="0054140A" w:rsidRDefault="0054140A" w:rsidP="0089117A">
            <w:pPr>
              <w:widowControl/>
              <w:autoSpaceDE/>
              <w:autoSpaceDN/>
              <w:adjustRightInd/>
              <w:ind w:left="284" w:firstLine="680"/>
              <w:contextualSpacing/>
              <w:jc w:val="both"/>
              <w:outlineLvl w:val="1"/>
              <w:rPr>
                <w:sz w:val="24"/>
                <w:szCs w:val="24"/>
              </w:rPr>
            </w:pP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самообслуживанию и доступные виды домашнего труда.</w:t>
            </w: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58" w:type="dxa"/>
          </w:tcPr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i/>
                <w:sz w:val="22"/>
                <w:szCs w:val="22"/>
              </w:rPr>
            </w:pPr>
            <w:r w:rsidRPr="006D416B">
              <w:rPr>
                <w:sz w:val="24"/>
                <w:szCs w:val="24"/>
              </w:rPr>
              <w:t>уважительно относиться к труду людей</w:t>
            </w:r>
            <w:r w:rsidRPr="006D416B">
              <w:rPr>
                <w:i/>
                <w:sz w:val="22"/>
                <w:szCs w:val="22"/>
              </w:rPr>
              <w:t>;</w:t>
            </w: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pacing w:val="2"/>
                <w:sz w:val="24"/>
                <w:szCs w:val="24"/>
              </w:rPr>
              <w:t>понимать культурно­историческую ценность тради</w:t>
            </w:r>
            <w:r w:rsidRPr="006D416B">
              <w:rPr>
                <w:sz w:val="24"/>
                <w:szCs w:val="24"/>
              </w:rPr>
              <w:t xml:space="preserve">ций, отраженных в предметном мире, в том числе традиций трудовых </w:t>
            </w:r>
            <w:proofErr w:type="gramStart"/>
            <w:r w:rsidRPr="006D416B">
              <w:rPr>
                <w:sz w:val="24"/>
                <w:szCs w:val="24"/>
              </w:rPr>
              <w:t>династий</w:t>
            </w:r>
            <w:proofErr w:type="gramEnd"/>
            <w:r w:rsidRPr="006D416B">
              <w:rPr>
                <w:sz w:val="24"/>
                <w:szCs w:val="24"/>
              </w:rPr>
              <w:t xml:space="preserve"> как своего региона, так и страны, и уважать их;</w:t>
            </w: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понимать особенности проектной деятельности, осуществлять под руководством учителя элементарную прое</w:t>
            </w:r>
            <w:r w:rsidRPr="006D416B">
              <w:rPr>
                <w:spacing w:val="2"/>
                <w:sz w:val="24"/>
                <w:szCs w:val="24"/>
              </w:rPr>
      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      </w:r>
            <w:r w:rsidRPr="006D416B">
              <w:rPr>
                <w:sz w:val="24"/>
                <w:szCs w:val="24"/>
              </w:rPr>
              <w:t>комплексные работы, социальные услуги).</w:t>
            </w: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2" w:type="dxa"/>
          </w:tcPr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-овладение способностью принимать и реализовать цели и задачи учебной деятельности, приёмами поиска средств её осуществления;</w:t>
            </w:r>
          </w:p>
        </w:tc>
        <w:tc>
          <w:tcPr>
            <w:tcW w:w="1843" w:type="dxa"/>
            <w:vMerge w:val="restart"/>
          </w:tcPr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-воспитание патриотизма, чувства гордости за свою Родину, российский народ и историю России;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-формирование уважительного отношения к иному мнению, истории и культуре других народов;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-формирование установки на безопасный и здоровый образ жизни;</w:t>
            </w:r>
          </w:p>
          <w:p w:rsidR="0054140A" w:rsidRPr="006D416B" w:rsidRDefault="0054140A" w:rsidP="000B19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lastRenderedPageBreak/>
              <w:t>-формирование эстетических потребностей, ценности и чувств;</w:t>
            </w:r>
          </w:p>
        </w:tc>
      </w:tr>
      <w:tr w:rsidR="0054140A" w:rsidRPr="006D416B" w:rsidTr="0089117A">
        <w:trPr>
          <w:trHeight w:val="880"/>
        </w:trPr>
        <w:tc>
          <w:tcPr>
            <w:tcW w:w="1668" w:type="dxa"/>
          </w:tcPr>
          <w:p w:rsidR="0054140A" w:rsidRPr="006D416B" w:rsidRDefault="0054140A" w:rsidP="0089117A">
            <w:pPr>
              <w:keepNext/>
              <w:widowControl/>
              <w:textAlignment w:val="center"/>
              <w:rPr>
                <w:b/>
                <w:iCs/>
                <w:sz w:val="24"/>
                <w:szCs w:val="24"/>
              </w:rPr>
            </w:pPr>
            <w:r w:rsidRPr="006D416B">
              <w:rPr>
                <w:b/>
                <w:iCs/>
                <w:sz w:val="24"/>
                <w:szCs w:val="24"/>
              </w:rPr>
              <w:t>Техноло</w:t>
            </w:r>
            <w:r w:rsidR="0089117A">
              <w:rPr>
                <w:b/>
                <w:iCs/>
                <w:sz w:val="24"/>
                <w:szCs w:val="24"/>
              </w:rPr>
              <w:t>гия ручной обработки материалов.</w:t>
            </w:r>
            <w:r w:rsidRPr="006D416B">
              <w:rPr>
                <w:b/>
                <w:iCs/>
                <w:sz w:val="24"/>
                <w:szCs w:val="24"/>
              </w:rPr>
              <w:t xml:space="preserve"> Элементы графической грамоты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60" w:type="dxa"/>
          </w:tcPr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pacing w:val="2"/>
                <w:sz w:val="24"/>
                <w:szCs w:val="24"/>
              </w:rPr>
              <w:t xml:space="preserve">на основе полученных представлений о многообразии </w:t>
            </w:r>
            <w:r w:rsidRPr="006D416B">
              <w:rPr>
                <w:sz w:val="24"/>
                <w:szCs w:val="24"/>
              </w:rPr>
      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      </w: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pacing w:val="-4"/>
                <w:sz w:val="24"/>
                <w:szCs w:val="24"/>
              </w:rPr>
            </w:pPr>
            <w:r w:rsidRPr="006D416B">
              <w:rPr>
                <w:spacing w:val="-4"/>
                <w:sz w:val="24"/>
                <w:szCs w:val="24"/>
              </w:rPr>
              <w:t xml:space="preserve">отбирать и выполнять в зависимости от </w:t>
            </w:r>
            <w:r w:rsidRPr="006D416B">
              <w:rPr>
                <w:spacing w:val="-4"/>
                <w:sz w:val="24"/>
                <w:szCs w:val="24"/>
              </w:rPr>
              <w:lastRenderedPageBreak/>
              <w:t>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proofErr w:type="gramStart"/>
            <w:r w:rsidRPr="006D416B">
              <w:rPr>
                <w:spacing w:val="-2"/>
                <w:sz w:val="24"/>
                <w:szCs w:val="24"/>
              </w:rPr>
      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      </w:r>
            <w:proofErr w:type="gramEnd"/>
          </w:p>
          <w:p w:rsidR="0054140A" w:rsidRPr="006D416B" w:rsidRDefault="0054140A" w:rsidP="0089117A">
            <w:pPr>
              <w:widowControl/>
              <w:autoSpaceDE/>
              <w:autoSpaceDN/>
              <w:adjustRightInd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r w:rsidRPr="006D416B">
              <w:rPr>
                <w:spacing w:val="-2"/>
                <w:sz w:val="24"/>
                <w:szCs w:val="24"/>
              </w:rPr>
              <w:t>выполнять символические действия моделирования и пре</w:t>
            </w:r>
            <w:r w:rsidRPr="006D416B">
              <w:rPr>
                <w:spacing w:val="2"/>
                <w:sz w:val="24"/>
                <w:szCs w:val="24"/>
              </w:rPr>
              <w:t xml:space="preserve">образования модели и работать с простейшей технической </w:t>
            </w:r>
            <w:r w:rsidRPr="006D416B">
              <w:rPr>
                <w:spacing w:val="-2"/>
                <w:sz w:val="24"/>
                <w:szCs w:val="24"/>
              </w:rPr>
      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58" w:type="dxa"/>
          </w:tcPr>
          <w:p w:rsidR="0054140A" w:rsidRPr="006D416B" w:rsidRDefault="0054140A" w:rsidP="0089117A">
            <w:pPr>
              <w:widowControl/>
              <w:tabs>
                <w:tab w:val="left" w:pos="284"/>
              </w:tabs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54140A" w:rsidRPr="006D416B" w:rsidRDefault="0054140A" w:rsidP="0089117A">
            <w:pPr>
              <w:widowControl/>
              <w:tabs>
                <w:tab w:val="left" w:pos="284"/>
              </w:tabs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 xml:space="preserve">прогнозировать конечный практический результат и самостоятельно комбинировать художественные технологии в </w:t>
            </w:r>
            <w:r w:rsidRPr="006D416B">
              <w:rPr>
                <w:sz w:val="24"/>
                <w:szCs w:val="24"/>
              </w:rPr>
              <w:lastRenderedPageBreak/>
              <w:t>соответствии с конструктивной или декоративно­художественной задачей.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2" w:type="dxa"/>
          </w:tcPr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lastRenderedPageBreak/>
              <w:t>-освоение способов решения проблем творческого и поискового характера;</w:t>
            </w:r>
          </w:p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-формирование умений планировать</w:t>
            </w:r>
            <w:proofErr w:type="gramStart"/>
            <w:r w:rsidRPr="006D416B"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Pr="006D416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416B">
              <w:rPr>
                <w:rFonts w:eastAsia="Calibri"/>
                <w:sz w:val="24"/>
                <w:szCs w:val="24"/>
                <w:lang w:eastAsia="en-US"/>
              </w:rPr>
              <w:t>к</w:t>
            </w:r>
            <w:proofErr w:type="gramEnd"/>
            <w:r w:rsidRPr="006D416B">
              <w:rPr>
                <w:rFonts w:eastAsia="Calibri"/>
                <w:sz w:val="24"/>
                <w:szCs w:val="24"/>
                <w:lang w:eastAsia="en-US"/>
              </w:rPr>
              <w:t xml:space="preserve">онтролировать и оценивать учебные действия в соответствии с поставленной задачей и условиями её реализации; -       овладение  логическими действиями сравнения, анализа, синтеза, обобщения, </w:t>
            </w:r>
            <w:r w:rsidRPr="006D416B">
              <w:rPr>
                <w:rFonts w:eastAsia="Calibri"/>
                <w:sz w:val="24"/>
                <w:szCs w:val="24"/>
                <w:lang w:eastAsia="en-US"/>
              </w:rPr>
              <w:lastRenderedPageBreak/>
              <w:t>классификации по родовидовым признакам,  установление аналогий и причинно-следственных связей, построения рассуждений, отнесения к известным понятиям</w:t>
            </w:r>
          </w:p>
        </w:tc>
        <w:tc>
          <w:tcPr>
            <w:tcW w:w="1843" w:type="dxa"/>
            <w:vMerge/>
          </w:tcPr>
          <w:p w:rsidR="0054140A" w:rsidRPr="006D416B" w:rsidRDefault="0054140A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D416B" w:rsidRPr="006D416B" w:rsidTr="0089117A">
        <w:trPr>
          <w:trHeight w:val="880"/>
        </w:trPr>
        <w:tc>
          <w:tcPr>
            <w:tcW w:w="1668" w:type="dxa"/>
          </w:tcPr>
          <w:p w:rsidR="006D416B" w:rsidRPr="006D416B" w:rsidRDefault="006D416B" w:rsidP="0089117A">
            <w:pPr>
              <w:keepNext/>
              <w:widowControl/>
              <w:tabs>
                <w:tab w:val="left" w:pos="284"/>
              </w:tabs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6D416B">
              <w:rPr>
                <w:b/>
                <w:iCs/>
                <w:sz w:val="24"/>
                <w:szCs w:val="24"/>
              </w:rPr>
              <w:lastRenderedPageBreak/>
              <w:t>Конструир</w:t>
            </w:r>
            <w:proofErr w:type="gramStart"/>
            <w:r w:rsidRPr="006D416B">
              <w:rPr>
                <w:b/>
                <w:iCs/>
                <w:sz w:val="24"/>
                <w:szCs w:val="24"/>
              </w:rPr>
              <w:t>о</w:t>
            </w:r>
            <w:r w:rsidR="0089117A">
              <w:rPr>
                <w:b/>
                <w:iCs/>
                <w:sz w:val="24"/>
                <w:szCs w:val="24"/>
              </w:rPr>
              <w:t>-</w:t>
            </w:r>
            <w:proofErr w:type="gramEnd"/>
            <w:r w:rsidR="0089117A">
              <w:rPr>
                <w:b/>
                <w:iCs/>
                <w:sz w:val="24"/>
                <w:szCs w:val="24"/>
              </w:rPr>
              <w:t xml:space="preserve"> </w:t>
            </w:r>
            <w:r w:rsidRPr="006D416B">
              <w:rPr>
                <w:b/>
                <w:iCs/>
                <w:sz w:val="24"/>
                <w:szCs w:val="24"/>
              </w:rPr>
              <w:t>вание и моделирова</w:t>
            </w:r>
            <w:r w:rsidR="0089117A">
              <w:rPr>
                <w:b/>
                <w:iCs/>
                <w:sz w:val="24"/>
                <w:szCs w:val="24"/>
              </w:rPr>
              <w:t xml:space="preserve">- </w:t>
            </w:r>
            <w:r w:rsidRPr="006D416B">
              <w:rPr>
                <w:b/>
                <w:iCs/>
                <w:sz w:val="24"/>
                <w:szCs w:val="24"/>
              </w:rPr>
              <w:t>ние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60" w:type="dxa"/>
          </w:tcPr>
          <w:p w:rsidR="006D416B" w:rsidRPr="006D416B" w:rsidRDefault="006D416B" w:rsidP="0089117A">
            <w:pPr>
              <w:widowControl/>
              <w:tabs>
                <w:tab w:val="left" w:pos="284"/>
              </w:tabs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pacing w:val="2"/>
                <w:sz w:val="24"/>
                <w:szCs w:val="24"/>
              </w:rPr>
              <w:t xml:space="preserve">анализировать устройство изделия: выделять детали, их </w:t>
            </w:r>
            <w:r w:rsidRPr="006D416B">
              <w:rPr>
                <w:sz w:val="24"/>
                <w:szCs w:val="24"/>
              </w:rPr>
              <w:t>форму, определять взаимное расположение, виды соединения деталей;</w:t>
            </w:r>
          </w:p>
          <w:p w:rsidR="006D416B" w:rsidRPr="006D416B" w:rsidRDefault="006D416B" w:rsidP="0089117A">
            <w:pPr>
              <w:widowControl/>
              <w:tabs>
                <w:tab w:val="left" w:pos="284"/>
              </w:tabs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6D416B" w:rsidRPr="006D416B" w:rsidRDefault="006D416B" w:rsidP="0089117A">
            <w:pPr>
              <w:widowControl/>
              <w:tabs>
                <w:tab w:val="left" w:pos="284"/>
              </w:tabs>
              <w:autoSpaceDE/>
              <w:autoSpaceDN/>
              <w:adjustRightInd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pacing w:val="2"/>
                <w:sz w:val="24"/>
                <w:szCs w:val="24"/>
              </w:rPr>
              <w:t>изготавливать несложные конструкции изделий по ри</w:t>
            </w:r>
            <w:r w:rsidRPr="006D416B">
              <w:rPr>
                <w:sz w:val="24"/>
                <w:szCs w:val="24"/>
              </w:rPr>
              <w:t>сунку, простейшему чертежу или эскизу, образцу и доступным заданным условиям.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58" w:type="dxa"/>
          </w:tcPr>
          <w:p w:rsidR="00206E55" w:rsidRPr="00206E55" w:rsidRDefault="00206E55" w:rsidP="00206E55">
            <w:pPr>
              <w:widowControl/>
              <w:autoSpaceDE/>
              <w:autoSpaceDN/>
              <w:adjustRightInd/>
              <w:ind w:firstLine="68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206E55">
              <w:rPr>
                <w:sz w:val="24"/>
                <w:szCs w:val="24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206E55" w:rsidRPr="00206E55" w:rsidRDefault="00206E55" w:rsidP="00206E55">
            <w:pPr>
              <w:widowControl/>
              <w:autoSpaceDE/>
              <w:autoSpaceDN/>
              <w:adjustRightInd/>
              <w:ind w:firstLine="68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206E55">
              <w:rPr>
                <w:sz w:val="24"/>
                <w:szCs w:val="24"/>
              </w:rPr>
              <w:t xml:space="preserve">создавать мысленный образ конструкции с целью решения определенной конструкторской задачи или передачи </w:t>
            </w:r>
            <w:r w:rsidRPr="00206E55">
              <w:rPr>
                <w:spacing w:val="-2"/>
                <w:sz w:val="24"/>
                <w:szCs w:val="24"/>
              </w:rPr>
              <w:t xml:space="preserve">определенной художественно­эстетической информации; </w:t>
            </w:r>
            <w:r w:rsidRPr="00206E55">
              <w:rPr>
                <w:sz w:val="24"/>
                <w:szCs w:val="24"/>
              </w:rPr>
              <w:t>воплощать этот образ в материале.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2" w:type="dxa"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-использование знаково-символических сре</w:t>
            </w:r>
            <w:proofErr w:type="gramStart"/>
            <w:r w:rsidRPr="006D416B">
              <w:rPr>
                <w:rFonts w:eastAsia="Calibri"/>
                <w:sz w:val="24"/>
                <w:szCs w:val="24"/>
                <w:lang w:eastAsia="en-US"/>
              </w:rPr>
              <w:t>дств пр</w:t>
            </w:r>
            <w:proofErr w:type="gramEnd"/>
            <w:r w:rsidRPr="006D416B">
              <w:rPr>
                <w:rFonts w:eastAsia="Calibri"/>
                <w:sz w:val="24"/>
                <w:szCs w:val="24"/>
                <w:lang w:eastAsia="en-US"/>
              </w:rPr>
              <w:t>едставления информации для создания моделей изучаемых объектов и процессов, схем решения  учебных и практических задач;</w:t>
            </w:r>
          </w:p>
        </w:tc>
        <w:tc>
          <w:tcPr>
            <w:tcW w:w="1843" w:type="dxa"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D416B" w:rsidRPr="006D416B" w:rsidTr="0089117A">
        <w:trPr>
          <w:trHeight w:val="880"/>
        </w:trPr>
        <w:tc>
          <w:tcPr>
            <w:tcW w:w="1668" w:type="dxa"/>
          </w:tcPr>
          <w:p w:rsidR="006D416B" w:rsidRPr="006D416B" w:rsidRDefault="006D416B" w:rsidP="0054140A">
            <w:pPr>
              <w:keepNext/>
              <w:widowControl/>
              <w:jc w:val="both"/>
              <w:textAlignment w:val="center"/>
              <w:rPr>
                <w:b/>
                <w:iCs/>
                <w:sz w:val="22"/>
                <w:szCs w:val="22"/>
              </w:rPr>
            </w:pPr>
            <w:r w:rsidRPr="006D416B">
              <w:rPr>
                <w:b/>
                <w:iCs/>
                <w:sz w:val="22"/>
                <w:szCs w:val="22"/>
              </w:rPr>
              <w:lastRenderedPageBreak/>
              <w:t>Практика работы на компьютере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60" w:type="dxa"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ind w:firstLine="396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выполнять на основе знакомства с персональным ком</w:t>
            </w:r>
            <w:r w:rsidRPr="006D416B">
              <w:rPr>
                <w:spacing w:val="-2"/>
                <w:sz w:val="24"/>
                <w:szCs w:val="24"/>
              </w:rPr>
              <w:t>пьютером как техническим средством, его основными устрой</w:t>
            </w:r>
            <w:r w:rsidRPr="006D416B">
              <w:rPr>
                <w:sz w:val="24"/>
                <w:szCs w:val="24"/>
              </w:rPr>
              <w:t xml:space="preserve">ствами и их назначением базовые действия с компьютерами другими средствами ИКТ, используя безопасные для органов </w:t>
            </w:r>
            <w:r w:rsidRPr="006D416B">
              <w:rPr>
                <w:spacing w:val="2"/>
                <w:sz w:val="24"/>
                <w:szCs w:val="24"/>
              </w:rPr>
              <w:t xml:space="preserve">зрения, нервной системы, опорно­ двигательного аппарата </w:t>
            </w:r>
            <w:r w:rsidRPr="006D416B">
              <w:rPr>
                <w:sz w:val="24"/>
                <w:szCs w:val="24"/>
              </w:rPr>
              <w:t>эр</w:t>
            </w:r>
            <w:r w:rsidRPr="006D416B">
              <w:rPr>
                <w:spacing w:val="2"/>
                <w:sz w:val="24"/>
                <w:szCs w:val="24"/>
              </w:rPr>
              <w:t xml:space="preserve">гономичные приемы работы; выполнять компенсирующие </w:t>
            </w:r>
            <w:r w:rsidRPr="006D416B">
              <w:rPr>
                <w:sz w:val="24"/>
                <w:szCs w:val="24"/>
              </w:rPr>
              <w:t>физические упражнения (мини­зарядку);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ind w:firstLine="396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пользоваться компьютером для поиска и воспроизведения необходимой информации;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ind w:firstLine="396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6D416B">
              <w:rPr>
                <w:sz w:val="24"/>
                <w:szCs w:val="24"/>
              </w:rPr>
              <w:t>пользоваться компьютером для решения доступных учеб</w:t>
            </w:r>
            <w:r w:rsidRPr="006D416B">
              <w:rPr>
                <w:spacing w:val="2"/>
                <w:sz w:val="24"/>
                <w:szCs w:val="24"/>
              </w:rPr>
              <w:t>ных задач с простыми информационными объектами (тек</w:t>
            </w:r>
            <w:r w:rsidRPr="006D416B">
              <w:rPr>
                <w:sz w:val="24"/>
                <w:szCs w:val="24"/>
              </w:rPr>
              <w:t>стом, рисунками, доступными электронными ресурсами).</w:t>
            </w: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58" w:type="dxa"/>
          </w:tcPr>
          <w:p w:rsidR="006D416B" w:rsidRPr="006D416B" w:rsidRDefault="006D416B" w:rsidP="006D416B">
            <w:pPr>
              <w:widowControl/>
              <w:ind w:firstLine="396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6D416B">
              <w:rPr>
                <w:b/>
                <w:iCs/>
                <w:spacing w:val="2"/>
                <w:sz w:val="24"/>
                <w:szCs w:val="24"/>
              </w:rPr>
              <w:t>-</w:t>
            </w:r>
            <w:r w:rsidRPr="006D416B">
              <w:rPr>
                <w:iCs/>
                <w:spacing w:val="2"/>
                <w:sz w:val="24"/>
                <w:szCs w:val="24"/>
              </w:rPr>
              <w:t>пользо</w:t>
            </w:r>
            <w:r w:rsidRPr="006D416B">
              <w:rPr>
                <w:iCs/>
                <w:sz w:val="24"/>
                <w:szCs w:val="24"/>
              </w:rPr>
      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      </w:r>
          </w:p>
          <w:p w:rsidR="006D416B" w:rsidRPr="006D416B" w:rsidRDefault="006D416B" w:rsidP="006D416B">
            <w:pPr>
              <w:widowControl/>
              <w:ind w:firstLine="396"/>
              <w:jc w:val="both"/>
              <w:textAlignment w:val="center"/>
              <w:rPr>
                <w:iCs/>
                <w:sz w:val="24"/>
                <w:szCs w:val="24"/>
              </w:rPr>
            </w:pPr>
          </w:p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72" w:type="dxa"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6D416B">
              <w:rPr>
                <w:rFonts w:eastAsia="Calibri"/>
                <w:sz w:val="24"/>
                <w:szCs w:val="24"/>
                <w:lang w:eastAsia="en-US"/>
              </w:rPr>
              <w:t>-использование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в цифровой форме измеряемые величины и анализировать изображения, звуки, готовить своё выступление и выступать с аудио-, виде</w:t>
            </w:r>
            <w:proofErr w:type="gramStart"/>
            <w:r w:rsidRPr="006D416B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6D416B">
              <w:rPr>
                <w:rFonts w:eastAsia="Calibri"/>
                <w:sz w:val="24"/>
                <w:szCs w:val="24"/>
                <w:lang w:eastAsia="en-US"/>
              </w:rPr>
              <w:t xml:space="preserve"> и графическим сопровождением, соблюдать нормы информационной избирательности, этики и этикета.</w:t>
            </w:r>
          </w:p>
        </w:tc>
        <w:tc>
          <w:tcPr>
            <w:tcW w:w="1843" w:type="dxa"/>
          </w:tcPr>
          <w:p w:rsidR="006D416B" w:rsidRPr="006D416B" w:rsidRDefault="006D416B" w:rsidP="006D416B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330FE" w:rsidRDefault="007330FE" w:rsidP="006D416B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:rsidR="007330FE" w:rsidRDefault="007330FE" w:rsidP="006D416B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:rsidR="0054140A" w:rsidRDefault="0054140A" w:rsidP="0089117A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89117A" w:rsidRDefault="0089117A" w:rsidP="0089117A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54140A" w:rsidRPr="006A5DF5" w:rsidRDefault="0054140A" w:rsidP="006D416B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:rsidR="00AA0951" w:rsidRPr="006A5DF5" w:rsidRDefault="00AA0951" w:rsidP="006D416B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:rsidR="00AA0951" w:rsidRPr="006A5DF5" w:rsidRDefault="00AA0951" w:rsidP="006D416B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:rsidR="007330FE" w:rsidRDefault="007330FE" w:rsidP="006D416B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:rsidR="006D416B" w:rsidRPr="00AA0951" w:rsidRDefault="006D416B" w:rsidP="00571DF7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AA0951">
        <w:rPr>
          <w:rFonts w:eastAsia="Calibri"/>
          <w:b/>
          <w:sz w:val="24"/>
          <w:szCs w:val="24"/>
          <w:lang w:eastAsia="en-US"/>
        </w:rPr>
        <w:t xml:space="preserve">Календарно-тематическое планирование </w:t>
      </w:r>
    </w:p>
    <w:p w:rsidR="0040565E" w:rsidRPr="00272165" w:rsidRDefault="0040565E" w:rsidP="00571D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УМК  </w:t>
      </w:r>
      <w:r>
        <w:rPr>
          <w:sz w:val="24"/>
          <w:szCs w:val="24"/>
          <w:lang w:val="tt-RU"/>
        </w:rPr>
        <w:t xml:space="preserve">“Перспектива”, </w:t>
      </w:r>
      <w:r>
        <w:rPr>
          <w:sz w:val="24"/>
          <w:szCs w:val="24"/>
        </w:rPr>
        <w:t>Н.И. Роговцева,  Н.В. Богданова, Технология, 4 класс, М.: «Просвещение», 2014г.</w:t>
      </w:r>
    </w:p>
    <w:p w:rsidR="0040565E" w:rsidRPr="0040565E" w:rsidRDefault="0040565E" w:rsidP="00571DF7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</w:p>
    <w:tbl>
      <w:tblPr>
        <w:tblStyle w:val="a4"/>
        <w:tblW w:w="4165" w:type="pct"/>
        <w:tblLayout w:type="fixed"/>
        <w:tblLook w:val="04A0" w:firstRow="1" w:lastRow="0" w:firstColumn="1" w:lastColumn="0" w:noHBand="0" w:noVBand="1"/>
      </w:tblPr>
      <w:tblGrid>
        <w:gridCol w:w="820"/>
        <w:gridCol w:w="7653"/>
        <w:gridCol w:w="1277"/>
        <w:gridCol w:w="1563"/>
        <w:gridCol w:w="1693"/>
      </w:tblGrid>
      <w:tr w:rsidR="006A5DF5" w:rsidRPr="008E2716" w:rsidTr="001407F0">
        <w:trPr>
          <w:trHeight w:val="132"/>
        </w:trPr>
        <w:tc>
          <w:tcPr>
            <w:tcW w:w="315" w:type="pct"/>
            <w:vMerge w:val="restar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2" w:type="pct"/>
            <w:vMerge w:val="restar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491" w:type="pct"/>
            <w:vMerge w:val="restar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Колич.</w:t>
            </w: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E2716">
              <w:rPr>
                <w:rFonts w:eastAsia="Calibri"/>
                <w:sz w:val="24"/>
                <w:szCs w:val="24"/>
                <w:lang w:eastAsia="en-US"/>
              </w:rPr>
              <w:lastRenderedPageBreak/>
              <w:t>часов</w:t>
            </w:r>
          </w:p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52" w:type="pct"/>
            <w:gridSpan w:val="2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lastRenderedPageBreak/>
              <w:t>Календарные сроки</w:t>
            </w:r>
          </w:p>
        </w:tc>
      </w:tr>
      <w:tr w:rsidR="006A5DF5" w:rsidRPr="008E2716" w:rsidTr="001407F0">
        <w:trPr>
          <w:trHeight w:val="456"/>
        </w:trPr>
        <w:tc>
          <w:tcPr>
            <w:tcW w:w="315" w:type="pct"/>
            <w:vMerge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Merge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91" w:type="pct"/>
            <w:vMerge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1" w:type="pc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План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E2716">
              <w:rPr>
                <w:rFonts w:eastAsia="Calibri"/>
                <w:sz w:val="24"/>
                <w:szCs w:val="24"/>
                <w:lang w:eastAsia="en-US"/>
              </w:rPr>
              <w:t>с</w:t>
            </w:r>
            <w:proofErr w:type="gramEnd"/>
            <w:r w:rsidRPr="008E2716">
              <w:rPr>
                <w:rFonts w:eastAsia="Calibri"/>
                <w:sz w:val="24"/>
                <w:szCs w:val="24"/>
                <w:lang w:eastAsia="en-US"/>
              </w:rPr>
              <w:t>роки</w:t>
            </w:r>
          </w:p>
        </w:tc>
        <w:tc>
          <w:tcPr>
            <w:tcW w:w="651" w:type="pc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Факт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E2716">
              <w:rPr>
                <w:rFonts w:eastAsia="Calibri"/>
                <w:sz w:val="24"/>
                <w:szCs w:val="24"/>
                <w:lang w:eastAsia="en-US"/>
              </w:rPr>
              <w:t>с</w:t>
            </w:r>
            <w:proofErr w:type="gramEnd"/>
            <w:r w:rsidRPr="008E2716">
              <w:rPr>
                <w:rFonts w:eastAsia="Calibri"/>
                <w:sz w:val="24"/>
                <w:szCs w:val="24"/>
                <w:lang w:eastAsia="en-US"/>
              </w:rPr>
              <w:t>роки</w:t>
            </w:r>
          </w:p>
        </w:tc>
      </w:tr>
      <w:tr w:rsidR="006A5DF5" w:rsidRPr="008E2716" w:rsidTr="001407F0">
        <w:trPr>
          <w:trHeight w:val="1154"/>
        </w:trPr>
        <w:tc>
          <w:tcPr>
            <w:tcW w:w="315" w:type="pct"/>
            <w:vMerge w:val="restart"/>
            <w:vAlign w:val="center"/>
          </w:tcPr>
          <w:p w:rsidR="006A5DF5" w:rsidRPr="008E2716" w:rsidRDefault="006A5DF5" w:rsidP="00AA0951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685" w:type="pct"/>
            <w:gridSpan w:val="4"/>
            <w:vAlign w:val="center"/>
          </w:tcPr>
          <w:p w:rsidR="006A5DF5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Челове</w:t>
            </w:r>
            <w:r w:rsidRPr="008E2716">
              <w:rPr>
                <w:rFonts w:eastAsia="Calibri"/>
                <w:b/>
                <w:sz w:val="24"/>
                <w:szCs w:val="24"/>
                <w:lang w:eastAsia="en-US"/>
              </w:rPr>
              <w:t>к и Земля</w:t>
            </w:r>
          </w:p>
          <w:p w:rsidR="006A5DF5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Общекультурные и о</w:t>
            </w:r>
            <w:r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>щетрудовые компетенции. Основы культуры труда, самообслуживание (в прц</w:t>
            </w:r>
            <w:proofErr w:type="gramStart"/>
            <w:r w:rsidRPr="00B70257">
              <w:rPr>
                <w:rFonts w:eastAsia="Calibri"/>
                <w:sz w:val="24"/>
                <w:szCs w:val="24"/>
                <w:lang w:eastAsia="en-US"/>
              </w:rPr>
              <w:t>.у</w:t>
            </w:r>
            <w:proofErr w:type="gramEnd"/>
            <w:r w:rsidRPr="00B70257">
              <w:rPr>
                <w:rFonts w:eastAsia="Calibri"/>
                <w:sz w:val="24"/>
                <w:szCs w:val="24"/>
                <w:lang w:eastAsia="en-US"/>
              </w:rPr>
              <w:t>роков)</w:t>
            </w:r>
          </w:p>
          <w:p w:rsidR="006A5DF5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Технология ручной обработки материалов. Элементы графической грамоты (1</w:t>
            </w:r>
            <w:r>
              <w:rPr>
                <w:rFonts w:eastAsia="Calibri"/>
                <w:sz w:val="24"/>
                <w:szCs w:val="24"/>
                <w:lang w:val="tt-RU" w:eastAsia="en-US"/>
              </w:rPr>
              <w:t>8 ч.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  <w:p w:rsidR="006A5DF5" w:rsidRPr="00B70257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Конструирование и моделирование (2</w:t>
            </w:r>
            <w:r>
              <w:rPr>
                <w:rFonts w:eastAsia="Calibri"/>
                <w:sz w:val="24"/>
                <w:szCs w:val="24"/>
                <w:lang w:val="tt-RU" w:eastAsia="en-US"/>
              </w:rPr>
              <w:t>ч.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</w:t>
            </w:r>
          </w:p>
          <w:p w:rsidR="006A5DF5" w:rsidRPr="008E2716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</w:tc>
      </w:tr>
      <w:tr w:rsidR="006A5DF5" w:rsidRPr="008E2716" w:rsidTr="001407F0">
        <w:trPr>
          <w:trHeight w:val="1417"/>
        </w:trPr>
        <w:tc>
          <w:tcPr>
            <w:tcW w:w="315" w:type="pct"/>
            <w:vMerge/>
            <w:vAlign w:val="center"/>
          </w:tcPr>
          <w:p w:rsidR="006A5DF5" w:rsidRPr="008E2716" w:rsidRDefault="006A5DF5" w:rsidP="00AA0951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6A5DF5" w:rsidRPr="008E2716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Характеристика и свойства используемых материалов. Как работать с учебником.</w:t>
            </w:r>
          </w:p>
          <w:p w:rsidR="006A5DF5" w:rsidRPr="001407F0" w:rsidRDefault="006A5DF5" w:rsidP="001407F0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Дәреслек белән ничек эшләргә.Инструктаж.</w:t>
            </w:r>
          </w:p>
        </w:tc>
        <w:tc>
          <w:tcPr>
            <w:tcW w:w="491" w:type="pct"/>
            <w:vAlign w:val="center"/>
          </w:tcPr>
          <w:p w:rsidR="006A5DF5" w:rsidRPr="008E2716" w:rsidRDefault="006A5DF5" w:rsidP="00AA0951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6A5DF5" w:rsidRPr="008E2716" w:rsidRDefault="00916224" w:rsidP="00916224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02</w:t>
            </w:r>
            <w:r w:rsidR="006A5DF5" w:rsidRPr="008E2716">
              <w:rPr>
                <w:rFonts w:eastAsia="Calibri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651" w:type="pc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A5DF5" w:rsidRPr="008E2716" w:rsidTr="001407F0">
        <w:tc>
          <w:tcPr>
            <w:tcW w:w="315" w:type="pct"/>
            <w:vAlign w:val="center"/>
          </w:tcPr>
          <w:p w:rsidR="006A5DF5" w:rsidRPr="008E2716" w:rsidRDefault="006A5DF5" w:rsidP="00AA0951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6A5DF5" w:rsidRPr="008E2716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Работа с бумагой и картоном. Вагоностроительный завод. Кузов вагона. Пассажирский вагон.</w:t>
            </w:r>
          </w:p>
          <w:p w:rsidR="006A5DF5" w:rsidRPr="001407F0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К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әгазь һәм картон белән эш</w:t>
            </w:r>
            <w:proofErr w:type="gramStart"/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.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П</w:t>
            </w:r>
            <w:proofErr w:type="gramEnd"/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ассажир вагоны</w:t>
            </w:r>
          </w:p>
        </w:tc>
        <w:tc>
          <w:tcPr>
            <w:tcW w:w="491" w:type="pct"/>
            <w:vAlign w:val="center"/>
          </w:tcPr>
          <w:p w:rsidR="006A5DF5" w:rsidRPr="008E2716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6A5DF5" w:rsidRPr="008E2716" w:rsidRDefault="00916224" w:rsidP="003E3452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6A5DF5" w:rsidRPr="008E2716">
              <w:rPr>
                <w:rFonts w:eastAsia="Calibri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651" w:type="pc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A5DF5" w:rsidRPr="008E2716" w:rsidTr="001407F0">
        <w:tc>
          <w:tcPr>
            <w:tcW w:w="315" w:type="pct"/>
            <w:vAlign w:val="center"/>
          </w:tcPr>
          <w:p w:rsidR="006A5DF5" w:rsidRPr="008E2716" w:rsidRDefault="006A5DF5" w:rsidP="00AA0951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6A5DF5" w:rsidRPr="008E2716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конструктором. Полезные ископаемые. Буровая вышка.</w:t>
            </w:r>
          </w:p>
          <w:p w:rsidR="006A5DF5" w:rsidRPr="001407F0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Конструктор бел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ә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н </w:t>
            </w:r>
            <w:proofErr w:type="spell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эш</w:t>
            </w:r>
            <w:proofErr w:type="spellEnd"/>
            <w:proofErr w:type="gramStart"/>
            <w:r w:rsidRPr="00370210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.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Ф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айдалы казылмалар.</w:t>
            </w:r>
          </w:p>
        </w:tc>
        <w:tc>
          <w:tcPr>
            <w:tcW w:w="491" w:type="pct"/>
            <w:vAlign w:val="center"/>
          </w:tcPr>
          <w:p w:rsidR="006A5DF5" w:rsidRPr="008E2716" w:rsidRDefault="006A5DF5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6A5DF5" w:rsidRPr="008E2716" w:rsidRDefault="00916224" w:rsidP="001407F0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  <w:r w:rsidR="006A5DF5">
              <w:rPr>
                <w:rFonts w:eastAsia="Calibri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651" w:type="pct"/>
          </w:tcPr>
          <w:p w:rsidR="006A5DF5" w:rsidRPr="008E2716" w:rsidRDefault="006A5DF5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916224">
        <w:trPr>
          <w:trHeight w:val="1245"/>
        </w:trPr>
        <w:tc>
          <w:tcPr>
            <w:tcW w:w="315" w:type="pct"/>
            <w:vAlign w:val="center"/>
          </w:tcPr>
          <w:p w:rsidR="003E3452" w:rsidRPr="008E2716" w:rsidRDefault="003E3452" w:rsidP="00AA0951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пластичными материалами. Полезные ископаемые. Малахитовая шкатулка.</w:t>
            </w:r>
          </w:p>
          <w:p w:rsidR="003E3452" w:rsidRPr="001407F0" w:rsidRDefault="003E3452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Пластилин белән эш.Малахит шкатулкасы.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</w:t>
            </w:r>
            <w:r w:rsidR="003E3452">
              <w:rPr>
                <w:sz w:val="28"/>
                <w:szCs w:val="28"/>
                <w:lang w:val="tt-RU"/>
              </w:rPr>
              <w:t>.09</w:t>
            </w:r>
          </w:p>
        </w:tc>
        <w:tc>
          <w:tcPr>
            <w:tcW w:w="651" w:type="pct"/>
          </w:tcPr>
          <w:p w:rsidR="003E3452" w:rsidRPr="008E2716" w:rsidRDefault="003E3452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AA0951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1407F0" w:rsidRDefault="003E3452" w:rsidP="001407F0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Работа с конструктором. Автомобильный завод. КамАЗ. Кузов </w:t>
            </w:r>
            <w:proofErr w:type="spell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грузовика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Конструктор</w:t>
            </w:r>
            <w:proofErr w:type="spell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 бел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ә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н </w:t>
            </w:r>
            <w:proofErr w:type="spell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эш</w:t>
            </w:r>
            <w:proofErr w:type="spell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Машина кузовы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AA0951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30.09</w:t>
            </w:r>
          </w:p>
        </w:tc>
        <w:tc>
          <w:tcPr>
            <w:tcW w:w="651" w:type="pct"/>
          </w:tcPr>
          <w:p w:rsidR="003E3452" w:rsidRPr="008E2716" w:rsidRDefault="003E3452" w:rsidP="00AA095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AA0951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фольгой. Монетный двор. Стороны медали.</w:t>
            </w:r>
          </w:p>
          <w:p w:rsidR="003E3452" w:rsidRPr="001407F0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Ф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ольг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а белән эш.Медал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ь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 xml:space="preserve"> ясау.</w:t>
            </w:r>
          </w:p>
        </w:tc>
        <w:tc>
          <w:tcPr>
            <w:tcW w:w="491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</w:t>
            </w:r>
            <w:r w:rsidR="003E3452">
              <w:rPr>
                <w:sz w:val="28"/>
                <w:szCs w:val="28"/>
                <w:lang w:val="tt-RU"/>
              </w:rPr>
              <w:t>.10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фольгой. Монетный двор. Медаль.</w:t>
            </w:r>
          </w:p>
          <w:p w:rsidR="003E3452" w:rsidRPr="001407F0" w:rsidRDefault="003E3452" w:rsidP="001407F0">
            <w:pPr>
              <w:widowControl/>
              <w:autoSpaceDE/>
              <w:autoSpaceDN/>
              <w:adjustRightInd/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Ф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ольг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а белән эш.Медал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ь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 xml:space="preserve"> ясау.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3E3452" w:rsidP="0091622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  <w:r w:rsidR="00916224">
              <w:rPr>
                <w:sz w:val="28"/>
                <w:szCs w:val="28"/>
                <w:lang w:val="tt-RU"/>
              </w:rPr>
              <w:t>4</w:t>
            </w:r>
            <w:r>
              <w:rPr>
                <w:sz w:val="28"/>
                <w:szCs w:val="28"/>
                <w:lang w:val="tt-RU"/>
              </w:rPr>
              <w:t>.10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Работа с пластилином. Фаянсовый завод. Основа для вазы. Ваза.</w:t>
            </w:r>
          </w:p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Пластилин белән эш.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Ваза.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21</w:t>
            </w:r>
            <w:r w:rsidR="003E3452">
              <w:rPr>
                <w:sz w:val="28"/>
                <w:szCs w:val="28"/>
                <w:lang w:val="tt-RU"/>
              </w:rPr>
              <w:t>.10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текстильными материалами. Швейная фабрика. Прихватка.</w:t>
            </w:r>
          </w:p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Тукыма</w:t>
            </w:r>
            <w:proofErr w:type="spell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 бел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ә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н </w:t>
            </w:r>
            <w:proofErr w:type="spell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эш</w:t>
            </w:r>
            <w:proofErr w:type="gram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.Т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откыч</w:t>
            </w:r>
            <w:proofErr w:type="spell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28.10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текстильными материалами. Швейная фабрика. Птичка.</w:t>
            </w:r>
          </w:p>
          <w:p w:rsidR="003E3452" w:rsidRPr="001407F0" w:rsidRDefault="003E3452" w:rsidP="001407F0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</w:pPr>
            <w:proofErr w:type="spell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Тукыма</w:t>
            </w:r>
            <w:proofErr w:type="spell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 бел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ә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н </w:t>
            </w:r>
            <w:proofErr w:type="spell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эш</w:t>
            </w:r>
            <w:proofErr w:type="spellEnd"/>
            <w:proofErr w:type="gramStart"/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.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К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ошчык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11</w:t>
            </w:r>
            <w:r w:rsidR="003E3452">
              <w:rPr>
                <w:sz w:val="28"/>
                <w:szCs w:val="28"/>
                <w:lang w:val="tt-RU"/>
              </w:rPr>
              <w:t>.11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бумагой. Обувное производство. Модель детской летней обуви.(мерки)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К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әгазь һәм картон белән эш</w:t>
            </w:r>
            <w:proofErr w:type="gramStart"/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.А</w:t>
            </w:r>
            <w:proofErr w:type="gramEnd"/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як киеме моделе.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18</w:t>
            </w:r>
            <w:r w:rsidR="003E3452">
              <w:rPr>
                <w:sz w:val="28"/>
                <w:szCs w:val="28"/>
                <w:lang w:val="tt-RU"/>
              </w:rPr>
              <w:t>.11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Работа с бумагой. Обувное производство. Модель детской летней </w:t>
            </w: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обуви.(сборка обуви).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К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әгазь һәм картон белән эш</w:t>
            </w:r>
            <w:proofErr w:type="gramStart"/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.А</w:t>
            </w:r>
            <w:proofErr w:type="gramEnd"/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як киеме моделе.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25</w:t>
            </w:r>
            <w:r w:rsidR="003E3452">
              <w:rPr>
                <w:sz w:val="28"/>
                <w:szCs w:val="28"/>
                <w:lang w:val="tt-RU"/>
              </w:rPr>
              <w:t>.11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1407F0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Работа с древесиной.  </w:t>
            </w: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Деревообрабатывающее производство. Изготовление реек</w:t>
            </w:r>
            <w:proofErr w:type="gram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А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гач материалы белән эш. Рейкалар ясау.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02</w:t>
            </w:r>
            <w:r w:rsidR="003E3452">
              <w:rPr>
                <w:sz w:val="28"/>
                <w:szCs w:val="28"/>
                <w:lang w:val="tt-RU"/>
              </w:rPr>
              <w:t>.12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Работа с древесиной.  </w:t>
            </w: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Деревообрабатывающее производство. Лесенка-опора для растений.</w:t>
            </w:r>
          </w:p>
          <w:p w:rsidR="003E3452" w:rsidRPr="001407F0" w:rsidRDefault="003E3452" w:rsidP="001407F0">
            <w:pPr>
              <w:widowControl/>
              <w:autoSpaceDE/>
              <w:autoSpaceDN/>
              <w:adjustRightInd/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Агач материалы белән эш. Ныгытма-баскыч.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09</w:t>
            </w:r>
            <w:r w:rsidR="003E3452">
              <w:rPr>
                <w:sz w:val="28"/>
                <w:szCs w:val="28"/>
                <w:lang w:val="tt-RU"/>
              </w:rPr>
              <w:t>.12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разными материалами. Кондитерская фабрика. «Пирожное «Картошка»</w:t>
            </w:r>
            <w:proofErr w:type="gram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Т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өрле материал белән эш. Бәрәңге.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62466A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16</w:t>
            </w:r>
            <w:r w:rsidR="003E3452">
              <w:rPr>
                <w:sz w:val="28"/>
                <w:szCs w:val="28"/>
                <w:lang w:val="tt-RU"/>
              </w:rPr>
              <w:t>.12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разными материалами. Кондитерская фабрика. «Шоколадное печенье</w:t>
            </w:r>
            <w:proofErr w:type="gram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Т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өрле материал белән эш. Шоколадлы печенье.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23</w:t>
            </w:r>
            <w:r w:rsidR="003E3452">
              <w:rPr>
                <w:sz w:val="28"/>
                <w:szCs w:val="28"/>
                <w:lang w:val="tt-RU"/>
              </w:rPr>
              <w:t>.12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электричеством. Бытовая техника. Настольная лампа</w:t>
            </w:r>
            <w:r w:rsidRPr="008E2716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>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Көнкүреш техникасы.Өстәл лампасы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</w:t>
            </w:r>
            <w:r w:rsidR="003E3452">
              <w:rPr>
                <w:sz w:val="28"/>
                <w:szCs w:val="28"/>
                <w:lang w:val="tt-RU"/>
              </w:rPr>
              <w:t>.01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электричеством. Бытовая техника. Настольная лампа.</w:t>
            </w:r>
            <w:r w:rsidRPr="008E2716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Көнкүреш техникасы.Өстәл лампасы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3E3452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20</w:t>
            </w:r>
            <w:r w:rsidR="003E3452">
              <w:rPr>
                <w:sz w:val="28"/>
                <w:szCs w:val="28"/>
                <w:lang w:val="tt-RU"/>
              </w:rPr>
              <w:t>.01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  <w:vAlign w:val="center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Бытовая техника. Работа в технике «витраж». Абажур-плафон для настольной лампы. 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Көнкүреш техникасы.Өстәл лампасы өчен япма.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3E3452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27</w:t>
            </w:r>
            <w:r w:rsidR="003E3452">
              <w:rPr>
                <w:sz w:val="28"/>
                <w:szCs w:val="28"/>
                <w:lang w:val="tt-RU"/>
              </w:rPr>
              <w:t>.01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571DF7">
            <w:pPr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</w:tcPr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разными материалами. Тепличное хозяйство. Цветы для школьной клумбы</w:t>
            </w:r>
            <w:proofErr w:type="gram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Т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өрле материал белән эш.Чәчәкләр утырту.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62466A" w:rsidRDefault="00916224" w:rsidP="009162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3</w:t>
            </w:r>
            <w:r w:rsidR="003E3452">
              <w:rPr>
                <w:sz w:val="28"/>
                <w:szCs w:val="28"/>
                <w:lang w:val="tt-RU"/>
              </w:rPr>
              <w:t>.0</w:t>
            </w:r>
            <w:r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left="720"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685" w:type="pct"/>
            <w:gridSpan w:val="4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Человек и вода.</w:t>
            </w:r>
          </w:p>
          <w:p w:rsidR="003E3452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B70257">
              <w:rPr>
                <w:rFonts w:eastAsia="Calibri"/>
                <w:sz w:val="24"/>
                <w:szCs w:val="24"/>
                <w:lang w:eastAsia="en-US"/>
              </w:rPr>
              <w:t>Общекультурные и о</w:t>
            </w:r>
            <w:r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>щетрудовые компетенции. Основы культуры труда, самообслуживание (в прц</w:t>
            </w:r>
            <w:proofErr w:type="gramStart"/>
            <w:r w:rsidRPr="00B70257">
              <w:rPr>
                <w:rFonts w:eastAsia="Calibri"/>
                <w:sz w:val="24"/>
                <w:szCs w:val="24"/>
                <w:lang w:eastAsia="en-US"/>
              </w:rPr>
              <w:t>.у</w:t>
            </w:r>
            <w:proofErr w:type="gramEnd"/>
            <w:r w:rsidRPr="00B70257">
              <w:rPr>
                <w:rFonts w:eastAsia="Calibri"/>
                <w:sz w:val="24"/>
                <w:szCs w:val="24"/>
                <w:lang w:eastAsia="en-US"/>
              </w:rPr>
              <w:t>роков)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Технология ручной обработки материалов. Элементы графической грамоты (</w:t>
            </w:r>
            <w:r>
              <w:rPr>
                <w:rFonts w:eastAsia="Calibri"/>
                <w:sz w:val="24"/>
                <w:szCs w:val="24"/>
                <w:lang w:val="tt-RU" w:eastAsia="en-US"/>
              </w:rPr>
              <w:t>4ч.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 21 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Водоканал. Фильтр для воды.</w:t>
            </w:r>
            <w:r w:rsidRPr="008E2716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Су каналы.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Су чистарткычы.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  <w:r w:rsidR="003E3452">
              <w:rPr>
                <w:sz w:val="28"/>
                <w:szCs w:val="28"/>
                <w:lang w:val="tt-RU"/>
              </w:rPr>
              <w:t>.02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   22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разными материалами.</w:t>
            </w:r>
            <w:r w:rsidRPr="008E2716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Порт.</w:t>
            </w:r>
            <w:r w:rsidRPr="008E2716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Плетение узлов. Канатная лестница.</w:t>
            </w:r>
          </w:p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Төрле материал белән эш.Төерләр.Канат баскычы.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17</w:t>
            </w:r>
            <w:r w:rsidR="003E3452">
              <w:rPr>
                <w:sz w:val="28"/>
                <w:szCs w:val="28"/>
                <w:lang w:val="tt-RU"/>
              </w:rPr>
              <w:t>.02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left="360"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разными материалами. Порт.  Канатная лестница.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Төрле материал белән эш. Канат баскычы.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62466A" w:rsidRDefault="00916224" w:rsidP="00AE7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24</w:t>
            </w:r>
            <w:r w:rsidR="003E3452">
              <w:rPr>
                <w:sz w:val="28"/>
                <w:szCs w:val="28"/>
                <w:lang w:val="tt-RU"/>
              </w:rPr>
              <w:t>.02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left="360"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в технике макроме. Узелковое плетение. Браслет</w:t>
            </w:r>
            <w:proofErr w:type="gram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М</w:t>
            </w:r>
            <w:proofErr w:type="gramEnd"/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акраме техникасында эш. Үрү. Беләзек.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91622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3.03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rPr>
          <w:trHeight w:val="520"/>
        </w:trPr>
        <w:tc>
          <w:tcPr>
            <w:tcW w:w="315" w:type="pct"/>
            <w:vMerge w:val="restar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     25</w:t>
            </w:r>
          </w:p>
        </w:tc>
        <w:tc>
          <w:tcPr>
            <w:tcW w:w="4685" w:type="pct"/>
            <w:gridSpan w:val="4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Человек и воздух     </w:t>
            </w:r>
          </w:p>
          <w:p w:rsidR="003E3452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B70257">
              <w:rPr>
                <w:rFonts w:eastAsia="Calibri"/>
                <w:sz w:val="24"/>
                <w:szCs w:val="24"/>
                <w:lang w:eastAsia="en-US"/>
              </w:rPr>
              <w:t>Общекультурные и о</w:t>
            </w:r>
            <w:r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>щетрудовые компетенции. Основы культуры труда, самообслуживание (в прц</w:t>
            </w:r>
            <w:proofErr w:type="gramStart"/>
            <w:r w:rsidRPr="00B70257">
              <w:rPr>
                <w:rFonts w:eastAsia="Calibri"/>
                <w:sz w:val="24"/>
                <w:szCs w:val="24"/>
                <w:lang w:eastAsia="en-US"/>
              </w:rPr>
              <w:t>.у</w:t>
            </w:r>
            <w:proofErr w:type="gramEnd"/>
            <w:r w:rsidRPr="00B70257">
              <w:rPr>
                <w:rFonts w:eastAsia="Calibri"/>
                <w:sz w:val="24"/>
                <w:szCs w:val="24"/>
                <w:lang w:eastAsia="en-US"/>
              </w:rPr>
              <w:t>роков)</w:t>
            </w:r>
          </w:p>
          <w:p w:rsidR="003E3452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Технология ручной обработки материалов. Элементы графической грамоты (</w:t>
            </w:r>
            <w:r>
              <w:rPr>
                <w:rFonts w:eastAsia="Calibri"/>
                <w:sz w:val="24"/>
                <w:szCs w:val="24"/>
                <w:lang w:val="tt-RU" w:eastAsia="en-US"/>
              </w:rPr>
              <w:t>1 ч.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</w:p>
          <w:p w:rsidR="003E3452" w:rsidRPr="00B70257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Конструирование и моделирование (2</w:t>
            </w:r>
            <w:r>
              <w:rPr>
                <w:rFonts w:eastAsia="Calibri"/>
                <w:sz w:val="24"/>
                <w:szCs w:val="24"/>
                <w:lang w:val="tt-RU" w:eastAsia="en-US"/>
              </w:rPr>
              <w:t>ч.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</w:t>
            </w:r>
          </w:p>
          <w:p w:rsidR="003E3452" w:rsidRPr="00922613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</w:tc>
      </w:tr>
      <w:tr w:rsidR="003E3452" w:rsidRPr="008E2716" w:rsidTr="001407F0">
        <w:trPr>
          <w:trHeight w:val="1180"/>
        </w:trPr>
        <w:tc>
          <w:tcPr>
            <w:tcW w:w="315" w:type="pct"/>
            <w:vMerge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конструктором. Самолетостроение. Самолет.</w:t>
            </w:r>
          </w:p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Конструктор бел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ә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н э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ш Самол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ё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т макеты.</w:t>
            </w:r>
          </w:p>
        </w:tc>
        <w:tc>
          <w:tcPr>
            <w:tcW w:w="491" w:type="pct"/>
            <w:vAlign w:val="center"/>
          </w:tcPr>
          <w:p w:rsidR="003E3452" w:rsidRPr="008E2716" w:rsidRDefault="001407F0" w:rsidP="001407F0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</w:t>
            </w:r>
            <w:r w:rsidR="003E3452"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10</w:t>
            </w:r>
            <w:r w:rsidR="003E3452">
              <w:rPr>
                <w:sz w:val="28"/>
                <w:szCs w:val="28"/>
                <w:lang w:val="tt-RU"/>
              </w:rPr>
              <w:t>.03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89117A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конструктором. Ракетостроение. Ракета-носитель.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Конструктор бел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ә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>н э</w:t>
            </w:r>
            <w:r w:rsidRPr="008E2716">
              <w:rPr>
                <w:rFonts w:eastAsia="Calibri"/>
                <w:i/>
                <w:color w:val="000000"/>
                <w:sz w:val="24"/>
                <w:szCs w:val="24"/>
                <w:lang w:val="tt-RU" w:eastAsia="en-US"/>
              </w:rPr>
              <w:t>ш. Ракета моделе.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3E3452" w:rsidP="0091622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  <w:r w:rsidR="00916224">
              <w:rPr>
                <w:sz w:val="28"/>
                <w:szCs w:val="28"/>
                <w:lang w:val="tt-RU"/>
              </w:rPr>
              <w:t>7</w:t>
            </w:r>
            <w:r>
              <w:rPr>
                <w:sz w:val="28"/>
                <w:szCs w:val="28"/>
                <w:lang w:val="tt-RU"/>
              </w:rPr>
              <w:t>.03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89117A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бумагой и картоном. Летательный аппарат. Воздушный змей.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К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әгазь һәм картон белән эш. Очкыч.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31</w:t>
            </w:r>
            <w:r w:rsidR="003E3452">
              <w:rPr>
                <w:sz w:val="28"/>
                <w:szCs w:val="28"/>
                <w:lang w:val="tt-RU"/>
              </w:rPr>
              <w:t>.03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rPr>
          <w:trHeight w:val="434"/>
        </w:trPr>
        <w:tc>
          <w:tcPr>
            <w:tcW w:w="315" w:type="pc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left="720" w:right="5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left="720" w:right="5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E2716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685" w:type="pct"/>
            <w:gridSpan w:val="4"/>
          </w:tcPr>
          <w:p w:rsidR="003E3452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Человек и информация</w:t>
            </w:r>
          </w:p>
          <w:p w:rsidR="003E3452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B70257">
              <w:rPr>
                <w:rFonts w:eastAsia="Calibri"/>
                <w:sz w:val="24"/>
                <w:szCs w:val="24"/>
                <w:lang w:eastAsia="en-US"/>
              </w:rPr>
              <w:t>Общекультурные и о</w:t>
            </w:r>
            <w:r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>щетрудовые компетенции. Основы культуры труда, самообслуживание (в прц</w:t>
            </w:r>
            <w:proofErr w:type="gramStart"/>
            <w:r w:rsidRPr="00B70257">
              <w:rPr>
                <w:rFonts w:eastAsia="Calibri"/>
                <w:sz w:val="24"/>
                <w:szCs w:val="24"/>
                <w:lang w:eastAsia="en-US"/>
              </w:rPr>
              <w:t>.у</w:t>
            </w:r>
            <w:proofErr w:type="gramEnd"/>
            <w:r w:rsidRPr="00B70257">
              <w:rPr>
                <w:rFonts w:eastAsia="Calibri"/>
                <w:sz w:val="24"/>
                <w:szCs w:val="24"/>
                <w:lang w:eastAsia="en-US"/>
              </w:rPr>
              <w:t>роков)</w:t>
            </w:r>
          </w:p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Технология ручной обработки материалов. Элементы графической грамоты (2</w:t>
            </w:r>
            <w:r>
              <w:rPr>
                <w:rFonts w:eastAsia="Calibri"/>
                <w:sz w:val="24"/>
                <w:szCs w:val="24"/>
                <w:lang w:val="tt-RU" w:eastAsia="en-US"/>
              </w:rPr>
              <w:t>ч.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Практика работы на компьютере (5</w:t>
            </w:r>
            <w:r>
              <w:rPr>
                <w:rFonts w:eastAsia="Calibri"/>
                <w:sz w:val="24"/>
                <w:szCs w:val="24"/>
                <w:lang w:val="tt-RU" w:eastAsia="en-US"/>
              </w:rPr>
              <w:t>ч.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70257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</w:t>
            </w:r>
          </w:p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rPr>
          <w:trHeight w:val="694"/>
        </w:trPr>
        <w:tc>
          <w:tcPr>
            <w:tcW w:w="315" w:type="pc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left="720" w:right="5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2" w:type="pct"/>
          </w:tcPr>
          <w:p w:rsidR="003E3452" w:rsidRPr="001407F0" w:rsidRDefault="003E3452" w:rsidP="001407F0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Издательское </w:t>
            </w:r>
            <w:proofErr w:type="spell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дело</w:t>
            </w:r>
            <w:proofErr w:type="gramStart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.С</w:t>
            </w:r>
            <w:proofErr w:type="gramEnd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оздание</w:t>
            </w:r>
            <w:proofErr w:type="spellEnd"/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титульного листа.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3E3452" w:rsidP="0091622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0</w:t>
            </w:r>
            <w:r w:rsidR="00916224">
              <w:rPr>
                <w:sz w:val="28"/>
                <w:szCs w:val="28"/>
                <w:lang w:val="tt-RU"/>
              </w:rPr>
              <w:t>7</w:t>
            </w:r>
            <w:r>
              <w:rPr>
                <w:sz w:val="28"/>
                <w:szCs w:val="28"/>
                <w:lang w:val="tt-RU"/>
              </w:rPr>
              <w:t>.04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571DF7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E2716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Cs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Работа с таблицами.</w:t>
            </w:r>
            <w:r w:rsidRPr="008E271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8E271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Таблицы в публикациях.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К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омпьюте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рда практик эш. Таблицалар.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14</w:t>
            </w:r>
            <w:r w:rsidR="003E3452">
              <w:rPr>
                <w:sz w:val="28"/>
                <w:szCs w:val="28"/>
                <w:lang w:val="tt-RU"/>
              </w:rPr>
              <w:t>.04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89117A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Cs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Практика</w:t>
            </w: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работы на компьютере.</w:t>
            </w:r>
            <w:r w:rsidRPr="008E271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8E271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Электронные публикации. Программы для создания электронных публикаций.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К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омпьюте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рда практик эш. Электрон публикация.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21</w:t>
            </w:r>
            <w:r w:rsidR="003E3452">
              <w:rPr>
                <w:sz w:val="28"/>
                <w:szCs w:val="28"/>
                <w:lang w:val="tt-RU"/>
              </w:rPr>
              <w:t>.04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89117A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Cs/>
                <w:color w:val="000000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Практика</w:t>
            </w: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работы на компьютере.</w:t>
            </w:r>
            <w:r w:rsidRPr="008E271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8E271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Источники информации для компьютерного поиска.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К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омпьюте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рда практик эш. Информация эзләү.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28</w:t>
            </w:r>
            <w:r w:rsidR="003E3452">
              <w:rPr>
                <w:sz w:val="28"/>
                <w:szCs w:val="28"/>
                <w:lang w:val="tt-RU"/>
              </w:rPr>
              <w:t>.04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89117A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sz w:val="24"/>
                <w:szCs w:val="24"/>
                <w:lang w:val="tt-RU" w:eastAsia="en-US"/>
              </w:rPr>
              <w:t>32</w:t>
            </w:r>
          </w:p>
        </w:tc>
        <w:tc>
          <w:tcPr>
            <w:tcW w:w="2942" w:type="pct"/>
          </w:tcPr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Практика</w:t>
            </w:r>
            <w:r w:rsidRPr="008E2716">
              <w:rPr>
                <w:rFonts w:eastAsia="Calibri"/>
                <w:sz w:val="24"/>
                <w:szCs w:val="24"/>
                <w:lang w:eastAsia="en-US"/>
              </w:rPr>
              <w:t xml:space="preserve"> работы на компьютере.</w:t>
            </w:r>
            <w:r w:rsidRPr="008E271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8E271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Способы компьютерного поиска информации</w:t>
            </w:r>
            <w:proofErr w:type="gramStart"/>
            <w:r w:rsidRPr="008E271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К</w:t>
            </w:r>
            <w:proofErr w:type="spellStart"/>
            <w:proofErr w:type="gramEnd"/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омпьюте</w:t>
            </w:r>
            <w:proofErr w:type="spellEnd"/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рда практик эш. Информа</w:t>
            </w:r>
            <w:r w:rsidRPr="008E2716">
              <w:rPr>
                <w:rFonts w:eastAsia="Calibri"/>
                <w:i/>
                <w:sz w:val="24"/>
                <w:szCs w:val="24"/>
                <w:lang w:eastAsia="en-US"/>
              </w:rPr>
              <w:t>ц</w:t>
            </w: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ия эзләү.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5.05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89117A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sz w:val="24"/>
                <w:szCs w:val="24"/>
                <w:lang w:val="tt-RU" w:eastAsia="en-US"/>
              </w:rPr>
              <w:t>33</w:t>
            </w:r>
          </w:p>
        </w:tc>
        <w:tc>
          <w:tcPr>
            <w:tcW w:w="2942" w:type="pct"/>
          </w:tcPr>
          <w:p w:rsidR="003E3452" w:rsidRPr="001407F0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>
              <w:rPr>
                <w:rFonts w:eastAsia="Calibri"/>
                <w:sz w:val="24"/>
                <w:szCs w:val="24"/>
                <w:lang w:val="tt-RU" w:eastAsia="en-US"/>
              </w:rPr>
              <w:t>Итоговая контрольная работа.</w:t>
            </w:r>
            <w:proofErr w:type="spellStart"/>
            <w:r w:rsidRPr="003C55EB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Йомгаклау</w:t>
            </w:r>
            <w:proofErr w:type="spellEnd"/>
            <w:r w:rsidRPr="003C55EB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 контроль </w:t>
            </w:r>
            <w:r w:rsidRPr="003C55EB">
              <w:rPr>
                <w:rFonts w:eastAsia="Calibri"/>
                <w:b/>
                <w:i/>
                <w:sz w:val="24"/>
                <w:szCs w:val="24"/>
                <w:lang w:val="tt-RU" w:eastAsia="en-US"/>
              </w:rPr>
              <w:t>эше</w:t>
            </w:r>
          </w:p>
        </w:tc>
        <w:tc>
          <w:tcPr>
            <w:tcW w:w="491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12</w:t>
            </w:r>
            <w:r w:rsidR="003E3452">
              <w:rPr>
                <w:sz w:val="28"/>
                <w:szCs w:val="28"/>
                <w:lang w:val="tt-RU"/>
              </w:rPr>
              <w:t>.05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3452" w:rsidRPr="008E2716" w:rsidTr="001407F0">
        <w:tc>
          <w:tcPr>
            <w:tcW w:w="315" w:type="pct"/>
          </w:tcPr>
          <w:p w:rsidR="003E3452" w:rsidRPr="008E2716" w:rsidRDefault="003E3452" w:rsidP="0089117A">
            <w:pPr>
              <w:tabs>
                <w:tab w:val="left" w:pos="1276"/>
              </w:tabs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sz w:val="24"/>
                <w:szCs w:val="24"/>
                <w:lang w:val="tt-RU" w:eastAsia="en-US"/>
              </w:rPr>
              <w:t>34</w:t>
            </w:r>
          </w:p>
        </w:tc>
        <w:tc>
          <w:tcPr>
            <w:tcW w:w="2942" w:type="pct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Ремонт книг. Крепление выпавших листов книги. Склеивание обложки</w:t>
            </w:r>
            <w:r w:rsidRPr="008E2716">
              <w:rPr>
                <w:rFonts w:eastAsia="Calibri"/>
                <w:sz w:val="24"/>
                <w:szCs w:val="24"/>
                <w:lang w:val="tt-RU" w:eastAsia="en-US"/>
              </w:rPr>
              <w:t>.</w:t>
            </w:r>
          </w:p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rPr>
                <w:rFonts w:eastAsia="Calibri"/>
                <w:i/>
                <w:sz w:val="24"/>
                <w:szCs w:val="24"/>
                <w:lang w:val="tt-RU" w:eastAsia="en-US"/>
              </w:rPr>
            </w:pPr>
            <w:r w:rsidRPr="008E2716">
              <w:rPr>
                <w:rFonts w:eastAsia="Calibri"/>
                <w:i/>
                <w:sz w:val="24"/>
                <w:szCs w:val="24"/>
                <w:lang w:val="tt-RU" w:eastAsia="en-US"/>
              </w:rPr>
              <w:t>Китап ремонтлау алымнарын өйрәнү.</w:t>
            </w:r>
          </w:p>
        </w:tc>
        <w:tc>
          <w:tcPr>
            <w:tcW w:w="491" w:type="pct"/>
            <w:vAlign w:val="center"/>
          </w:tcPr>
          <w:p w:rsidR="003E3452" w:rsidRPr="008E2716" w:rsidRDefault="003E3452" w:rsidP="00571DF7">
            <w:pPr>
              <w:widowControl/>
              <w:tabs>
                <w:tab w:val="left" w:pos="1276"/>
              </w:tabs>
              <w:autoSpaceDE/>
              <w:autoSpaceDN/>
              <w:adjustRightInd/>
              <w:spacing w:before="10"/>
              <w:ind w:right="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E271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1" w:type="pct"/>
          </w:tcPr>
          <w:p w:rsidR="003E3452" w:rsidRPr="004E067B" w:rsidRDefault="00916224" w:rsidP="00AE7CB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19</w:t>
            </w:r>
            <w:r w:rsidR="003E3452">
              <w:rPr>
                <w:sz w:val="28"/>
                <w:szCs w:val="28"/>
                <w:lang w:val="tt-RU"/>
              </w:rPr>
              <w:t>.05</w:t>
            </w:r>
          </w:p>
        </w:tc>
        <w:tc>
          <w:tcPr>
            <w:tcW w:w="651" w:type="pct"/>
          </w:tcPr>
          <w:p w:rsidR="003E3452" w:rsidRPr="008E2716" w:rsidRDefault="003E3452" w:rsidP="00571DF7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40F59" w:rsidRPr="008E2716" w:rsidRDefault="00940F59" w:rsidP="00571DF7">
      <w:pPr>
        <w:rPr>
          <w:sz w:val="24"/>
          <w:szCs w:val="24"/>
        </w:rPr>
      </w:pPr>
      <w:bookmarkStart w:id="0" w:name="_GoBack"/>
      <w:bookmarkEnd w:id="0"/>
    </w:p>
    <w:sectPr w:rsidR="00940F59" w:rsidRPr="008E2716" w:rsidSect="00916224">
      <w:footerReference w:type="default" r:id="rId9"/>
      <w:pgSz w:w="16838" w:h="11906" w:orient="landscape"/>
      <w:pgMar w:top="284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F62" w:rsidRDefault="007D7F62" w:rsidP="006D416B">
      <w:r>
        <w:separator/>
      </w:r>
    </w:p>
  </w:endnote>
  <w:endnote w:type="continuationSeparator" w:id="0">
    <w:p w:rsidR="007D7F62" w:rsidRDefault="007D7F62" w:rsidP="006D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1870836"/>
      <w:docPartObj>
        <w:docPartGallery w:val="Page Numbers (Bottom of Page)"/>
        <w:docPartUnique/>
      </w:docPartObj>
    </w:sdtPr>
    <w:sdtEndPr/>
    <w:sdtContent>
      <w:p w:rsidR="00D66203" w:rsidRDefault="00712AAD">
        <w:pPr>
          <w:pStyle w:val="a7"/>
          <w:jc w:val="center"/>
        </w:pPr>
        <w:r>
          <w:fldChar w:fldCharType="begin"/>
        </w:r>
        <w:r w:rsidR="00D66203">
          <w:instrText>PAGE   \* MERGEFORMAT</w:instrText>
        </w:r>
        <w:r>
          <w:fldChar w:fldCharType="separate"/>
        </w:r>
        <w:r w:rsidR="00916224">
          <w:rPr>
            <w:noProof/>
          </w:rPr>
          <w:t>9</w:t>
        </w:r>
        <w:r>
          <w:fldChar w:fldCharType="end"/>
        </w:r>
      </w:p>
    </w:sdtContent>
  </w:sdt>
  <w:p w:rsidR="006D416B" w:rsidRDefault="006D416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F62" w:rsidRDefault="007D7F62" w:rsidP="006D416B">
      <w:r>
        <w:separator/>
      </w:r>
    </w:p>
  </w:footnote>
  <w:footnote w:type="continuationSeparator" w:id="0">
    <w:p w:rsidR="007D7F62" w:rsidRDefault="007D7F62" w:rsidP="006D4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13552"/>
    <w:multiLevelType w:val="hybridMultilevel"/>
    <w:tmpl w:val="82F43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5D6"/>
    <w:rsid w:val="001407F0"/>
    <w:rsid w:val="00206E55"/>
    <w:rsid w:val="002457BA"/>
    <w:rsid w:val="002745B4"/>
    <w:rsid w:val="00291370"/>
    <w:rsid w:val="00297E05"/>
    <w:rsid w:val="002A4FD0"/>
    <w:rsid w:val="002B4637"/>
    <w:rsid w:val="00370210"/>
    <w:rsid w:val="003C55EB"/>
    <w:rsid w:val="003E3452"/>
    <w:rsid w:val="0040565E"/>
    <w:rsid w:val="00434B93"/>
    <w:rsid w:val="004405D6"/>
    <w:rsid w:val="00465355"/>
    <w:rsid w:val="004925AA"/>
    <w:rsid w:val="004C758A"/>
    <w:rsid w:val="004F4A40"/>
    <w:rsid w:val="00512B89"/>
    <w:rsid w:val="0054140A"/>
    <w:rsid w:val="00571DF7"/>
    <w:rsid w:val="00574E5A"/>
    <w:rsid w:val="00624194"/>
    <w:rsid w:val="006A5DF5"/>
    <w:rsid w:val="006D006A"/>
    <w:rsid w:val="006D416B"/>
    <w:rsid w:val="006E408D"/>
    <w:rsid w:val="006E47E4"/>
    <w:rsid w:val="006E4C46"/>
    <w:rsid w:val="0070641D"/>
    <w:rsid w:val="00712AAD"/>
    <w:rsid w:val="007330FE"/>
    <w:rsid w:val="007D7F62"/>
    <w:rsid w:val="0089117A"/>
    <w:rsid w:val="008E2716"/>
    <w:rsid w:val="00916224"/>
    <w:rsid w:val="00922613"/>
    <w:rsid w:val="009236F9"/>
    <w:rsid w:val="00940F59"/>
    <w:rsid w:val="00971BBA"/>
    <w:rsid w:val="009E4818"/>
    <w:rsid w:val="00A121A5"/>
    <w:rsid w:val="00A343C9"/>
    <w:rsid w:val="00AA0951"/>
    <w:rsid w:val="00B3545D"/>
    <w:rsid w:val="00B70257"/>
    <w:rsid w:val="00B736D1"/>
    <w:rsid w:val="00BD5CFB"/>
    <w:rsid w:val="00C4572B"/>
    <w:rsid w:val="00C744C3"/>
    <w:rsid w:val="00CE4033"/>
    <w:rsid w:val="00D66203"/>
    <w:rsid w:val="00DE4451"/>
    <w:rsid w:val="00EB4842"/>
    <w:rsid w:val="00F43014"/>
    <w:rsid w:val="00F7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40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6D4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D4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416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D416B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4B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4B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Zag11">
    <w:name w:val="Zag_11"/>
    <w:rsid w:val="00512B89"/>
    <w:rPr>
      <w:color w:val="000000"/>
      <w:w w:val="100"/>
    </w:rPr>
  </w:style>
  <w:style w:type="paragraph" w:customStyle="1" w:styleId="ab">
    <w:name w:val="Основной"/>
    <w:basedOn w:val="a"/>
    <w:link w:val="ac"/>
    <w:rsid w:val="00512B89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512B8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40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6D4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D4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416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D416B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4B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4B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Zag11">
    <w:name w:val="Zag_11"/>
    <w:rsid w:val="00512B89"/>
    <w:rPr>
      <w:color w:val="000000"/>
      <w:w w:val="100"/>
    </w:rPr>
  </w:style>
  <w:style w:type="paragraph" w:customStyle="1" w:styleId="ab">
    <w:name w:val="Основной"/>
    <w:basedOn w:val="a"/>
    <w:link w:val="ac"/>
    <w:rsid w:val="00512B89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512B8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141AD-0FF7-4D62-8607-2FC32B34F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9</Pages>
  <Words>2667</Words>
  <Characters>15204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Фания Закирова</dc:creator>
  <cp:lastModifiedBy>Школа</cp:lastModifiedBy>
  <cp:revision>15</cp:revision>
  <cp:lastPrinted>2017-03-09T06:47:00Z</cp:lastPrinted>
  <dcterms:created xsi:type="dcterms:W3CDTF">2017-03-05T14:26:00Z</dcterms:created>
  <dcterms:modified xsi:type="dcterms:W3CDTF">2020-10-06T09:06:00Z</dcterms:modified>
</cp:coreProperties>
</file>